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EAD0" w14:textId="7A5BC43F" w:rsidR="00AE028C" w:rsidRPr="002B18E7" w:rsidRDefault="00D1423A">
      <w:pPr>
        <w:rPr>
          <w:b/>
          <w:bCs/>
          <w:sz w:val="28"/>
          <w:szCs w:val="28"/>
        </w:rPr>
      </w:pPr>
      <w:r w:rsidRPr="002B18E7">
        <w:rPr>
          <w:b/>
          <w:bCs/>
          <w:sz w:val="28"/>
          <w:szCs w:val="28"/>
        </w:rPr>
        <w:t>Przed wyjazdem na konferencję: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1"/>
        <w:gridCol w:w="6515"/>
      </w:tblGrid>
      <w:tr w:rsidR="001406AB" w14:paraId="1576B10C" w14:textId="77777777" w:rsidTr="27B1A01D">
        <w:tc>
          <w:tcPr>
            <w:tcW w:w="2121" w:type="dxa"/>
          </w:tcPr>
          <w:p w14:paraId="1B667DD7" w14:textId="55DC33B8" w:rsidR="001406AB" w:rsidRDefault="001406AB" w:rsidP="001406AB">
            <w:pPr>
              <w:pStyle w:val="Akapitzlist"/>
              <w:ind w:left="0"/>
            </w:pPr>
            <w:r>
              <w:t>Doktorant</w:t>
            </w:r>
          </w:p>
        </w:tc>
        <w:tc>
          <w:tcPr>
            <w:tcW w:w="6515" w:type="dxa"/>
            <w:vAlign w:val="center"/>
          </w:tcPr>
          <w:p w14:paraId="45F65063" w14:textId="378B9CDC" w:rsidR="001406AB" w:rsidRDefault="5F041BDC" w:rsidP="00D76110">
            <w:pPr>
              <w:pStyle w:val="Akapitzlist"/>
              <w:ind w:left="0"/>
            </w:pPr>
            <w:r>
              <w:t xml:space="preserve">Wniosek o finansowanie udziału w konferencji (wzór wniosku oraz  wymagane załączniki dostępne są na </w:t>
            </w:r>
            <w:hyperlink r:id="rId8">
              <w:r w:rsidRPr="27B1A01D">
                <w:rPr>
                  <w:rStyle w:val="Hipercze"/>
                </w:rPr>
                <w:t>www uczelni</w:t>
              </w:r>
              <w:r w:rsidR="2A3DD5A1" w:rsidRPr="27B1A01D">
                <w:rPr>
                  <w:rStyle w:val="Hipercze"/>
                </w:rPr>
                <w:t>)</w:t>
              </w:r>
            </w:hyperlink>
            <w:r>
              <w:t xml:space="preserve">. </w:t>
            </w:r>
            <w:r w:rsidRPr="27B1A01D">
              <w:rPr>
                <w:b/>
                <w:bCs/>
              </w:rPr>
              <w:t xml:space="preserve">Wniosek </w:t>
            </w:r>
            <w:r w:rsidR="612F9295" w:rsidRPr="27B1A01D">
              <w:rPr>
                <w:b/>
                <w:bCs/>
              </w:rPr>
              <w:t>powinien być złożony</w:t>
            </w:r>
            <w:r w:rsidRPr="27B1A01D">
              <w:rPr>
                <w:b/>
                <w:bCs/>
              </w:rPr>
              <w:t xml:space="preserve"> </w:t>
            </w:r>
            <w:r w:rsidR="446EF8CC" w:rsidRPr="27B1A01D">
              <w:rPr>
                <w:b/>
                <w:bCs/>
              </w:rPr>
              <w:t xml:space="preserve">co najmniej </w:t>
            </w:r>
            <w:r w:rsidR="00B67C8A">
              <w:rPr>
                <w:b/>
                <w:bCs/>
              </w:rPr>
              <w:t>kilka</w:t>
            </w:r>
            <w:r w:rsidRPr="27B1A01D">
              <w:rPr>
                <w:b/>
                <w:bCs/>
              </w:rPr>
              <w:t xml:space="preserve"> tygodni przed terminem konferencji.</w:t>
            </w:r>
          </w:p>
        </w:tc>
      </w:tr>
      <w:tr w:rsidR="001406AB" w14:paraId="3C6832AE" w14:textId="77777777" w:rsidTr="27B1A01D">
        <w:tc>
          <w:tcPr>
            <w:tcW w:w="2121" w:type="dxa"/>
          </w:tcPr>
          <w:p w14:paraId="0572CCFD" w14:textId="5942FD30" w:rsidR="001406AB" w:rsidRDefault="001406AB" w:rsidP="001406AB">
            <w:pPr>
              <w:pStyle w:val="Akapitzlist"/>
              <w:ind w:left="0"/>
            </w:pPr>
            <w:r>
              <w:t>Dziekan SzD</w:t>
            </w:r>
          </w:p>
        </w:tc>
        <w:tc>
          <w:tcPr>
            <w:tcW w:w="6515" w:type="dxa"/>
            <w:vAlign w:val="center"/>
          </w:tcPr>
          <w:p w14:paraId="202EBF28" w14:textId="4F263700" w:rsidR="001406AB" w:rsidRDefault="5F041BDC" w:rsidP="00D76110">
            <w:pPr>
              <w:pStyle w:val="Akapitzlist"/>
              <w:ind w:left="0"/>
            </w:pPr>
            <w:r>
              <w:t>Decyzja o wysokości i rodzaju finansowani</w:t>
            </w:r>
            <w:r w:rsidR="2A3DD5A1">
              <w:t>a</w:t>
            </w:r>
            <w:r>
              <w:t xml:space="preserve"> udziału </w:t>
            </w:r>
            <w:r w:rsidR="001406AB">
              <w:br/>
            </w:r>
            <w:r w:rsidR="2A3DD5A1">
              <w:t xml:space="preserve">w </w:t>
            </w:r>
            <w:r>
              <w:t>konferencji</w:t>
            </w:r>
            <w:r w:rsidR="739397D0">
              <w:t>.</w:t>
            </w:r>
          </w:p>
        </w:tc>
      </w:tr>
      <w:tr w:rsidR="001406AB" w14:paraId="575144EF" w14:textId="77777777" w:rsidTr="27B1A01D">
        <w:tc>
          <w:tcPr>
            <w:tcW w:w="2121" w:type="dxa"/>
          </w:tcPr>
          <w:p w14:paraId="046D0C30" w14:textId="7B2C901A" w:rsidR="001406AB" w:rsidRDefault="00CC5E1A" w:rsidP="001406AB">
            <w:pPr>
              <w:pStyle w:val="Akapitzlist"/>
              <w:ind w:left="0"/>
            </w:pPr>
            <w:r>
              <w:t>Biuro SzD</w:t>
            </w:r>
          </w:p>
        </w:tc>
        <w:tc>
          <w:tcPr>
            <w:tcW w:w="6515" w:type="dxa"/>
            <w:vAlign w:val="center"/>
          </w:tcPr>
          <w:p w14:paraId="66795225" w14:textId="7EB5B48E" w:rsidR="001406AB" w:rsidRDefault="00154948" w:rsidP="00D76110">
            <w:pPr>
              <w:pStyle w:val="Akapitzlist"/>
              <w:ind w:left="0"/>
            </w:pPr>
            <w:r>
              <w:t>Złożenie w</w:t>
            </w:r>
            <w:r w:rsidR="00CC5E1A">
              <w:t>nios</w:t>
            </w:r>
            <w:r>
              <w:t xml:space="preserve">ku w </w:t>
            </w:r>
            <w:proofErr w:type="spellStart"/>
            <w:r w:rsidR="00CC5E1A">
              <w:t>workflow</w:t>
            </w:r>
            <w:proofErr w:type="spellEnd"/>
            <w:r w:rsidR="0000006B">
              <w:t>, po zaakceptowaniu wniosku przez władze SGH, przesłanie wzoru umowy</w:t>
            </w:r>
            <w:r w:rsidR="00C54285">
              <w:t xml:space="preserve"> do doktoranta</w:t>
            </w:r>
          </w:p>
        </w:tc>
      </w:tr>
      <w:tr w:rsidR="00154948" w14:paraId="3DDD97AE" w14:textId="77777777" w:rsidTr="27B1A01D">
        <w:tc>
          <w:tcPr>
            <w:tcW w:w="2121" w:type="dxa"/>
          </w:tcPr>
          <w:p w14:paraId="3DA7D377" w14:textId="42778FCE" w:rsidR="00154948" w:rsidRDefault="0000006B" w:rsidP="001406AB">
            <w:pPr>
              <w:pStyle w:val="Akapitzlist"/>
              <w:ind w:left="0"/>
            </w:pPr>
            <w:r>
              <w:t>D</w:t>
            </w:r>
            <w:r w:rsidR="00154948">
              <w:t>oktorant</w:t>
            </w:r>
          </w:p>
        </w:tc>
        <w:tc>
          <w:tcPr>
            <w:tcW w:w="6515" w:type="dxa"/>
            <w:vAlign w:val="center"/>
          </w:tcPr>
          <w:p w14:paraId="36197E9A" w14:textId="7F36A1B1" w:rsidR="00C54285" w:rsidRDefault="00154948" w:rsidP="00D76110">
            <w:pPr>
              <w:pStyle w:val="Akapitzlist"/>
              <w:ind w:left="0"/>
            </w:pPr>
            <w:r>
              <w:t>Podpisanie umowy</w:t>
            </w:r>
            <w:r w:rsidR="007E63CD">
              <w:t xml:space="preserve"> oraz</w:t>
            </w:r>
            <w:r w:rsidR="00E12458">
              <w:br/>
            </w:r>
            <w:r w:rsidR="0000006B">
              <w:br/>
            </w:r>
            <w:r w:rsidR="0000006B" w:rsidRPr="00C54285">
              <w:rPr>
                <w:u w:val="single"/>
              </w:rPr>
              <w:t>W</w:t>
            </w:r>
            <w:r w:rsidRPr="00C54285">
              <w:rPr>
                <w:u w:val="single"/>
              </w:rPr>
              <w:t xml:space="preserve"> przypadku konferencji zagranicznej</w:t>
            </w:r>
            <w:r w:rsidR="00C54285" w:rsidRPr="00C54285">
              <w:rPr>
                <w:u w:val="single"/>
              </w:rPr>
              <w:t>:</w:t>
            </w:r>
          </w:p>
          <w:p w14:paraId="25D49695" w14:textId="35D4BE83" w:rsidR="00C54285" w:rsidRDefault="00000000" w:rsidP="00D76110">
            <w:pPr>
              <w:pStyle w:val="Akapitzlist"/>
              <w:ind w:left="0"/>
            </w:pPr>
            <w:sdt>
              <w:sdtPr>
                <w:id w:val="10760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285">
              <w:t xml:space="preserve">1/ </w:t>
            </w:r>
            <w:r w:rsidR="00154948">
              <w:t xml:space="preserve"> </w:t>
            </w:r>
            <w:r w:rsidR="00532F8F">
              <w:t xml:space="preserve">wypełnienie </w:t>
            </w:r>
            <w:r w:rsidR="003934AE">
              <w:t xml:space="preserve">i </w:t>
            </w:r>
            <w:r w:rsidR="00532F8F">
              <w:t>podpisanie</w:t>
            </w:r>
            <w:r w:rsidR="00785B4E">
              <w:t xml:space="preserve"> </w:t>
            </w:r>
            <w:r w:rsidR="00154948">
              <w:t xml:space="preserve">wniosku wyjazdowego </w:t>
            </w:r>
            <w:r w:rsidR="00785B4E">
              <w:t xml:space="preserve"> oraz </w:t>
            </w:r>
          </w:p>
          <w:p w14:paraId="3D954E37" w14:textId="3AFD6A49" w:rsidR="00C54285" w:rsidRDefault="00000000" w:rsidP="00D76110">
            <w:pPr>
              <w:pStyle w:val="Akapitzlist"/>
              <w:ind w:left="0"/>
            </w:pPr>
            <w:sdt>
              <w:sdtPr>
                <w:id w:val="-207542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2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285">
              <w:t xml:space="preserve">2/ </w:t>
            </w:r>
            <w:r w:rsidR="00532F8F">
              <w:t xml:space="preserve">wypełnienie i podpisanie </w:t>
            </w:r>
            <w:r w:rsidR="00785B4E">
              <w:t xml:space="preserve">wniosku o zaliczkę, </w:t>
            </w:r>
            <w:r w:rsidR="00F670D5">
              <w:br/>
              <w:t xml:space="preserve">Wzór wniosku wyjazdowego oraz wniosku o zaliczkę jest dostępny na www uczelni: </w:t>
            </w:r>
            <w:r w:rsidR="00E12458">
              <w:t xml:space="preserve"> </w:t>
            </w:r>
            <w:hyperlink r:id="rId9" w:history="1">
              <w:r w:rsidR="00E12458" w:rsidRPr="00E12458">
                <w:rPr>
                  <w:rStyle w:val="Hipercze"/>
                </w:rPr>
                <w:t>Procedury wyjazdowe – informacje dla pracowników | SGH | Szkoła Główna Handlowa w Warszawie</w:t>
              </w:r>
            </w:hyperlink>
            <w:r w:rsidR="00F670D5">
              <w:br/>
              <w:t>oraz</w:t>
            </w:r>
          </w:p>
          <w:p w14:paraId="2A7192D2" w14:textId="2E85713B" w:rsidR="0082748D" w:rsidRDefault="00000000" w:rsidP="00D76110">
            <w:pPr>
              <w:pStyle w:val="Akapitzlist"/>
              <w:ind w:left="0"/>
            </w:pPr>
            <w:sdt>
              <w:sdtPr>
                <w:id w:val="838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3B2190" w:rsidRPr="27B1A01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A729EC1">
              <w:t>3/ przekazani</w:t>
            </w:r>
            <w:r w:rsidR="50E3E087">
              <w:t xml:space="preserve">e zaktualizowanych </w:t>
            </w:r>
            <w:r w:rsidR="0A729EC1">
              <w:t>preferencji lotu w przypadku zgody na finansowanie kosztów przelotu</w:t>
            </w:r>
            <w:r w:rsidR="62BEEC7E">
              <w:t xml:space="preserve"> (bilet kupuje zawsze SGH)</w:t>
            </w:r>
            <w:r w:rsidR="00BC3885">
              <w:br/>
            </w:r>
          </w:p>
          <w:p w14:paraId="24308693" w14:textId="32FDE260" w:rsidR="00C54285" w:rsidRPr="00C54285" w:rsidRDefault="00C54285" w:rsidP="00D76110">
            <w:pPr>
              <w:pStyle w:val="Akapitzlist"/>
              <w:ind w:left="0"/>
              <w:rPr>
                <w:u w:val="single"/>
              </w:rPr>
            </w:pPr>
            <w:r w:rsidRPr="00C54285">
              <w:rPr>
                <w:u w:val="single"/>
              </w:rPr>
              <w:t>W</w:t>
            </w:r>
            <w:r w:rsidR="00154948" w:rsidRPr="00C54285">
              <w:rPr>
                <w:u w:val="single"/>
              </w:rPr>
              <w:t xml:space="preserve"> przypadku </w:t>
            </w:r>
            <w:proofErr w:type="spellStart"/>
            <w:r w:rsidR="00154948" w:rsidRPr="00C54285">
              <w:rPr>
                <w:u w:val="single"/>
              </w:rPr>
              <w:t>konf</w:t>
            </w:r>
            <w:proofErr w:type="spellEnd"/>
            <w:r w:rsidR="00154948" w:rsidRPr="00C54285">
              <w:rPr>
                <w:u w:val="single"/>
              </w:rPr>
              <w:t xml:space="preserve">. </w:t>
            </w:r>
            <w:r w:rsidR="0028274D">
              <w:rPr>
                <w:u w:val="single"/>
              </w:rPr>
              <w:t>k</w:t>
            </w:r>
            <w:r w:rsidR="00785B4E" w:rsidRPr="00C54285">
              <w:rPr>
                <w:u w:val="single"/>
              </w:rPr>
              <w:t>rajowej</w:t>
            </w:r>
            <w:r w:rsidRPr="00C54285">
              <w:rPr>
                <w:u w:val="single"/>
              </w:rPr>
              <w:t>:</w:t>
            </w:r>
          </w:p>
          <w:p w14:paraId="36F227C6" w14:textId="6E848DB3" w:rsidR="00154948" w:rsidRDefault="00C54285" w:rsidP="00D76110">
            <w:pPr>
              <w:pStyle w:val="Akapitzlist"/>
              <w:ind w:left="0"/>
            </w:pPr>
            <w:r>
              <w:t>1/</w:t>
            </w:r>
            <w:r w:rsidR="00785B4E">
              <w:t xml:space="preserve"> pobranie </w:t>
            </w:r>
            <w:r w:rsidR="00F42EF7">
              <w:t xml:space="preserve">druku </w:t>
            </w:r>
            <w:r w:rsidR="00785B4E">
              <w:t xml:space="preserve">delegacji </w:t>
            </w:r>
            <w:r w:rsidR="00F42EF7">
              <w:t>krajowej z biura SzD</w:t>
            </w:r>
            <w:r w:rsidR="251FFA6C">
              <w:t xml:space="preserve"> (tylko wersja papierowa)</w:t>
            </w:r>
          </w:p>
          <w:p w14:paraId="1DCFC1C5" w14:textId="77777777" w:rsidR="00DA3133" w:rsidRDefault="00DA3133" w:rsidP="00D76110">
            <w:pPr>
              <w:pStyle w:val="Akapitzlist"/>
              <w:ind w:left="0"/>
            </w:pPr>
          </w:p>
          <w:p w14:paraId="3D6B9660" w14:textId="646289C2" w:rsidR="005B7E51" w:rsidRPr="007D52F1" w:rsidRDefault="008F1263" w:rsidP="00D76110">
            <w:pPr>
              <w:pStyle w:val="Akapitzlist"/>
              <w:ind w:left="0"/>
              <w:rPr>
                <w:i/>
                <w:iCs/>
              </w:rPr>
            </w:pPr>
            <w:r w:rsidRPr="007D52F1">
              <w:rPr>
                <w:i/>
                <w:iCs/>
              </w:rPr>
              <w:t xml:space="preserve">Umowa oraz </w:t>
            </w:r>
            <w:r w:rsidR="00C9355E" w:rsidRPr="007D52F1">
              <w:rPr>
                <w:i/>
                <w:iCs/>
              </w:rPr>
              <w:t xml:space="preserve">dokumenty z pkt 1-3 </w:t>
            </w:r>
            <w:r w:rsidR="005B7E51" w:rsidRPr="007D52F1">
              <w:rPr>
                <w:i/>
                <w:iCs/>
              </w:rPr>
              <w:t xml:space="preserve">mogą </w:t>
            </w:r>
            <w:r w:rsidR="00C9355E" w:rsidRPr="007D52F1">
              <w:rPr>
                <w:i/>
                <w:iCs/>
              </w:rPr>
              <w:t>być dostarczone do biura Szkoły Doktorskiej</w:t>
            </w:r>
            <w:r w:rsidR="005B7E51" w:rsidRPr="007D52F1">
              <w:rPr>
                <w:i/>
                <w:iCs/>
              </w:rPr>
              <w:t>:</w:t>
            </w:r>
          </w:p>
          <w:p w14:paraId="076DEA8D" w14:textId="2CDADC6B" w:rsidR="008F1263" w:rsidRPr="007D52F1" w:rsidRDefault="005B7E51" w:rsidP="00D76110">
            <w:pPr>
              <w:pStyle w:val="Akapitzlist"/>
              <w:ind w:left="0"/>
              <w:rPr>
                <w:i/>
                <w:iCs/>
              </w:rPr>
            </w:pPr>
            <w:r w:rsidRPr="007D52F1">
              <w:rPr>
                <w:i/>
                <w:iCs/>
              </w:rPr>
              <w:t xml:space="preserve">1/ </w:t>
            </w:r>
            <w:r w:rsidR="009E412C" w:rsidRPr="007D52F1">
              <w:rPr>
                <w:i/>
                <w:iCs/>
              </w:rPr>
              <w:t xml:space="preserve">osobiście lub za pośrednictwem operatora pocztowego </w:t>
            </w:r>
            <w:r w:rsidR="00C9355E" w:rsidRPr="007D52F1">
              <w:rPr>
                <w:i/>
                <w:iCs/>
              </w:rPr>
              <w:t>w postaci papierowej (</w:t>
            </w:r>
            <w:r w:rsidRPr="007D52F1">
              <w:rPr>
                <w:i/>
                <w:iCs/>
              </w:rPr>
              <w:t>podpis</w:t>
            </w:r>
            <w:r w:rsidR="00483ECB" w:rsidRPr="007D52F1">
              <w:rPr>
                <w:i/>
                <w:iCs/>
              </w:rPr>
              <w:t xml:space="preserve"> własnoręczny)</w:t>
            </w:r>
            <w:r w:rsidRPr="007D52F1">
              <w:rPr>
                <w:i/>
                <w:iCs/>
              </w:rPr>
              <w:t xml:space="preserve"> lub</w:t>
            </w:r>
          </w:p>
          <w:p w14:paraId="6B4EE436" w14:textId="5351C222" w:rsidR="005B7E51" w:rsidRPr="007D52F1" w:rsidRDefault="005B7E51" w:rsidP="00D76110">
            <w:pPr>
              <w:pStyle w:val="Akapitzlist"/>
              <w:ind w:left="0"/>
              <w:rPr>
                <w:i/>
                <w:iCs/>
              </w:rPr>
            </w:pPr>
            <w:r w:rsidRPr="007D52F1">
              <w:rPr>
                <w:i/>
                <w:iCs/>
              </w:rPr>
              <w:t>2/ mailem w postaci skanów</w:t>
            </w:r>
            <w:r w:rsidR="00483ECB" w:rsidRPr="007D52F1">
              <w:rPr>
                <w:i/>
                <w:iCs/>
              </w:rPr>
              <w:t xml:space="preserve"> (podpis elektroniczny)</w:t>
            </w:r>
          </w:p>
          <w:p w14:paraId="6A6849A1" w14:textId="4AA4821A" w:rsidR="008F1263" w:rsidRDefault="008F1263" w:rsidP="00D76110">
            <w:pPr>
              <w:pStyle w:val="Akapitzlist"/>
              <w:ind w:left="0"/>
            </w:pPr>
          </w:p>
        </w:tc>
      </w:tr>
      <w:tr w:rsidR="00C446CE" w14:paraId="7CB34055" w14:textId="77777777" w:rsidTr="27B1A01D">
        <w:tc>
          <w:tcPr>
            <w:tcW w:w="2121" w:type="dxa"/>
          </w:tcPr>
          <w:p w14:paraId="3868BD70" w14:textId="18F4741D" w:rsidR="00C446CE" w:rsidRDefault="00C446CE" w:rsidP="001406AB">
            <w:pPr>
              <w:pStyle w:val="Akapitzlist"/>
              <w:ind w:left="0"/>
            </w:pPr>
            <w:r>
              <w:t>Opłata udziału w konferencji (</w:t>
            </w:r>
            <w:proofErr w:type="spellStart"/>
            <w:r>
              <w:t>fee</w:t>
            </w:r>
            <w:proofErr w:type="spellEnd"/>
            <w:r>
              <w:t>)</w:t>
            </w:r>
          </w:p>
        </w:tc>
        <w:tc>
          <w:tcPr>
            <w:tcW w:w="6515" w:type="dxa"/>
            <w:vAlign w:val="center"/>
          </w:tcPr>
          <w:p w14:paraId="2538521F" w14:textId="4F6ACFEC" w:rsidR="00C446CE" w:rsidRDefault="7805CFDA" w:rsidP="00D76110">
            <w:pPr>
              <w:pStyle w:val="Akapitzlist"/>
              <w:ind w:left="0"/>
            </w:pPr>
            <w:r>
              <w:t>Jeżeli jest zgoda Dziekana na finansowanie</w:t>
            </w:r>
            <w:r w:rsidR="4AD5BEC4">
              <w:t xml:space="preserve"> </w:t>
            </w:r>
            <w:proofErr w:type="spellStart"/>
            <w:r w:rsidR="4AD5BEC4">
              <w:t>fee</w:t>
            </w:r>
            <w:proofErr w:type="spellEnd"/>
            <w:r>
              <w:t>, płatność następuj</w:t>
            </w:r>
            <w:r w:rsidR="13E45CB6">
              <w:t>e</w:t>
            </w:r>
            <w:r>
              <w:t xml:space="preserve"> na podstawie faktury przesłanej przez </w:t>
            </w:r>
            <w:r w:rsidR="48C71FAB">
              <w:t>d</w:t>
            </w:r>
            <w:r>
              <w:t>oktoranta</w:t>
            </w:r>
            <w:r w:rsidR="7681AC67">
              <w:t>, kilka tygodni przed terminem</w:t>
            </w:r>
            <w:r w:rsidR="48C71FAB">
              <w:t xml:space="preserve"> płatności</w:t>
            </w:r>
            <w:r w:rsidR="2489937B">
              <w:t xml:space="preserve"> (w najszybszym możliwym terminie, aby umożliwić sprawne procedowanie)</w:t>
            </w:r>
          </w:p>
        </w:tc>
      </w:tr>
      <w:tr w:rsidR="00D7798E" w14:paraId="03F111BE" w14:textId="77777777" w:rsidTr="27B1A01D">
        <w:tc>
          <w:tcPr>
            <w:tcW w:w="2121" w:type="dxa"/>
          </w:tcPr>
          <w:p w14:paraId="53FDB15D" w14:textId="77777777" w:rsidR="00D7798E" w:rsidRDefault="00D7798E" w:rsidP="001406AB">
            <w:pPr>
              <w:pStyle w:val="Akapitzlist"/>
              <w:ind w:left="0"/>
            </w:pPr>
          </w:p>
          <w:p w14:paraId="3CE8AEE6" w14:textId="5A610533" w:rsidR="00D7798E" w:rsidRDefault="00D7798E" w:rsidP="001406AB">
            <w:pPr>
              <w:pStyle w:val="Akapitzlist"/>
              <w:ind w:left="0"/>
            </w:pPr>
            <w:r>
              <w:t xml:space="preserve">Uwaga: </w:t>
            </w:r>
          </w:p>
          <w:p w14:paraId="46852AE6" w14:textId="77777777" w:rsidR="00D7798E" w:rsidRDefault="00D7798E" w:rsidP="001406AB">
            <w:pPr>
              <w:pStyle w:val="Akapitzlist"/>
              <w:ind w:left="0"/>
            </w:pPr>
          </w:p>
        </w:tc>
        <w:tc>
          <w:tcPr>
            <w:tcW w:w="6515" w:type="dxa"/>
            <w:vAlign w:val="center"/>
          </w:tcPr>
          <w:p w14:paraId="4FDF06A5" w14:textId="77777777" w:rsidR="00D7798E" w:rsidRDefault="00D7798E" w:rsidP="00D76110">
            <w:pPr>
              <w:pStyle w:val="Akapitzlist"/>
              <w:ind w:left="0"/>
            </w:pPr>
          </w:p>
          <w:p w14:paraId="4F5DD3C1" w14:textId="3FF6DC9B" w:rsidR="00D7798E" w:rsidRDefault="00D7798E" w:rsidP="00D76110">
            <w:pPr>
              <w:pStyle w:val="Akapitzlist"/>
              <w:ind w:left="0"/>
            </w:pPr>
            <w:r>
              <w:t xml:space="preserve">Przyznane środki są rozliczane na podstawie faktur wystawionych na </w:t>
            </w:r>
            <w:r w:rsidR="00BC565F">
              <w:t>:</w:t>
            </w:r>
          </w:p>
          <w:p w14:paraId="710550B9" w14:textId="77777777" w:rsidR="00BC565F" w:rsidRDefault="00BC565F" w:rsidP="00D76110">
            <w:pPr>
              <w:pStyle w:val="Akapitzlist"/>
              <w:ind w:left="0"/>
            </w:pPr>
          </w:p>
          <w:p w14:paraId="7B329D59" w14:textId="77777777" w:rsidR="006834C3" w:rsidRDefault="0E9E6D84" w:rsidP="00D76110">
            <w:pPr>
              <w:pStyle w:val="Akapitzlist"/>
              <w:ind w:left="0"/>
            </w:pPr>
            <w:r>
              <w:t>SGH GV</w:t>
            </w:r>
            <w:r>
              <w:br/>
              <w:t>Szkoła Główna Handlowa w Warszawie</w:t>
            </w:r>
            <w:r>
              <w:br/>
              <w:t>Al. Niepodległości 162</w:t>
            </w:r>
            <w:r>
              <w:br/>
              <w:t>02-554 Warszawa</w:t>
            </w:r>
            <w:r>
              <w:br/>
              <w:t xml:space="preserve">NIP: </w:t>
            </w:r>
            <w:r w:rsidR="1FDABF93">
              <w:t xml:space="preserve"> PL</w:t>
            </w:r>
            <w:r>
              <w:t>1080026260</w:t>
            </w:r>
            <w:r>
              <w:br/>
            </w:r>
          </w:p>
          <w:p w14:paraId="6A9AC547" w14:textId="7E9B1867" w:rsidR="006834C3" w:rsidRDefault="004630CF" w:rsidP="006834C3">
            <w:pPr>
              <w:pStyle w:val="Akapitzlist"/>
              <w:ind w:left="34"/>
              <w:jc w:val="both"/>
            </w:pPr>
            <w:r>
              <w:t>W</w:t>
            </w:r>
            <w:r w:rsidR="006834C3">
              <w:t xml:space="preserve"> związku z wprowadzanym od 1 lutego 2026 r. obowiązkiem wystawiania faktur w Krajowym Systemie e-Faktur – </w:t>
            </w:r>
            <w:proofErr w:type="spellStart"/>
            <w:r w:rsidR="006834C3">
              <w:t>KSeF</w:t>
            </w:r>
            <w:proofErr w:type="spellEnd"/>
            <w:r w:rsidR="006834C3">
              <w:t xml:space="preserve"> </w:t>
            </w:r>
            <w:r w:rsidR="006834C3">
              <w:lastRenderedPageBreak/>
              <w:t>przez firmy, których wartość sprzedaży w 2024 r. przekroczyła 200 mln zł, uprzejmie prosimy o podawanie kontrahentom wraz z danymi do wystawienia faktury także numeru wniosku o zamówienie publiczne (</w:t>
            </w:r>
            <w:proofErr w:type="spellStart"/>
            <w:r w:rsidR="006834C3">
              <w:t>Workflow</w:t>
            </w:r>
            <w:proofErr w:type="spellEnd"/>
            <w:r w:rsidR="006834C3">
              <w:t xml:space="preserve">). </w:t>
            </w:r>
          </w:p>
          <w:p w14:paraId="4E8F34FF" w14:textId="77777777" w:rsidR="006834C3" w:rsidRDefault="006834C3" w:rsidP="006834C3">
            <w:pPr>
              <w:pStyle w:val="Akapitzlist"/>
              <w:ind w:left="34"/>
              <w:jc w:val="both"/>
            </w:pPr>
          </w:p>
          <w:p w14:paraId="66F0EC4E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 xml:space="preserve">Wskazany przez Państwa numer wniosku w formacie RRRR/XXXX np. 2026/1000 powinien być ujęty w adnotacjach dodatkowych na fakturze. </w:t>
            </w:r>
          </w:p>
          <w:p w14:paraId="43A66C17" w14:textId="77777777" w:rsidR="006834C3" w:rsidRDefault="006834C3" w:rsidP="006834C3">
            <w:pPr>
              <w:pStyle w:val="Akapitzlist"/>
              <w:ind w:left="34"/>
              <w:jc w:val="both"/>
            </w:pPr>
          </w:p>
          <w:p w14:paraId="628D7C94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 xml:space="preserve">Bardzo ważne jest również podawanie kompletnych informacji, koniecznych do poprawnego fakturowania w </w:t>
            </w:r>
            <w:proofErr w:type="spellStart"/>
            <w:r>
              <w:t>KSeF</w:t>
            </w:r>
            <w:proofErr w:type="spellEnd"/>
            <w:r>
              <w:t xml:space="preserve">, tj. danych dotyczących Grupy VAT oraz wchodzącej w jej skład danych Szkoły (obydwa </w:t>
            </w:r>
            <w:proofErr w:type="spellStart"/>
            <w:r>
              <w:t>NIPy</w:t>
            </w:r>
            <w:proofErr w:type="spellEnd"/>
            <w:r>
              <w:t>).</w:t>
            </w:r>
          </w:p>
          <w:p w14:paraId="68F12BE1" w14:textId="77777777" w:rsidR="006834C3" w:rsidRDefault="006834C3" w:rsidP="006834C3">
            <w:pPr>
              <w:pStyle w:val="Akapitzlist"/>
              <w:ind w:left="34"/>
              <w:jc w:val="both"/>
            </w:pPr>
          </w:p>
          <w:p w14:paraId="072D4915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W polu NABYWCY (podatnik – GRUPA VAT) należy podać dane:</w:t>
            </w:r>
          </w:p>
          <w:p w14:paraId="6F596525" w14:textId="77777777" w:rsidR="006834C3" w:rsidRDefault="006834C3" w:rsidP="006834C3">
            <w:pPr>
              <w:pStyle w:val="Akapitzlist"/>
              <w:ind w:left="34"/>
              <w:jc w:val="both"/>
            </w:pPr>
          </w:p>
          <w:p w14:paraId="538A3753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Szkoła Główna Handlowa Grupa VAT w Warszawie</w:t>
            </w:r>
          </w:p>
          <w:p w14:paraId="787940CB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Al. Niepodległości 162</w:t>
            </w:r>
          </w:p>
          <w:p w14:paraId="5EB79D30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02-554 Warszawa</w:t>
            </w:r>
          </w:p>
          <w:p w14:paraId="45161494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NIP: 1080026260</w:t>
            </w:r>
          </w:p>
          <w:p w14:paraId="072959E0" w14:textId="77777777" w:rsidR="006834C3" w:rsidRDefault="006834C3" w:rsidP="006834C3">
            <w:pPr>
              <w:pStyle w:val="Akapitzlist"/>
              <w:ind w:left="34"/>
              <w:jc w:val="both"/>
            </w:pPr>
          </w:p>
          <w:p w14:paraId="5869AB02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 xml:space="preserve">W systemie </w:t>
            </w:r>
            <w:proofErr w:type="spellStart"/>
            <w:r>
              <w:t>KSeF</w:t>
            </w:r>
            <w:proofErr w:type="spellEnd"/>
          </w:p>
          <w:p w14:paraId="73C15566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 xml:space="preserve">Ponadto należy podać dane członka Grupy VAT w elemencie „Podmiot3” (wraz z jego identyfikatorem podatkowym NIP oraz wypełnionym polem Rola – „10” –członek GV odbiorca) i podać dane Uczelni: </w:t>
            </w:r>
          </w:p>
          <w:p w14:paraId="5AF611E7" w14:textId="77777777" w:rsidR="006834C3" w:rsidRDefault="006834C3" w:rsidP="006834C3">
            <w:pPr>
              <w:pStyle w:val="Akapitzlist"/>
              <w:ind w:left="34"/>
              <w:jc w:val="both"/>
            </w:pPr>
          </w:p>
          <w:p w14:paraId="2D19C1D5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Szkoła Główna Handlowa w Warszawie</w:t>
            </w:r>
          </w:p>
          <w:p w14:paraId="502DC5F8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Al. Niepodległości 162</w:t>
            </w:r>
          </w:p>
          <w:p w14:paraId="0710A0C6" w14:textId="77777777" w:rsidR="006834C3" w:rsidRDefault="006834C3" w:rsidP="006834C3">
            <w:pPr>
              <w:pStyle w:val="Akapitzlist"/>
              <w:ind w:left="34"/>
              <w:jc w:val="both"/>
            </w:pPr>
            <w:r>
              <w:t>02-554 Warszawa</w:t>
            </w:r>
          </w:p>
          <w:p w14:paraId="17C3C074" w14:textId="23F49211" w:rsidR="006834C3" w:rsidRDefault="006834C3" w:rsidP="006834C3">
            <w:pPr>
              <w:pStyle w:val="Akapitzlist"/>
              <w:ind w:left="0"/>
            </w:pPr>
            <w:r>
              <w:t>NIP: 5250008407</w:t>
            </w:r>
          </w:p>
          <w:p w14:paraId="7DCB866D" w14:textId="5FCB5D36" w:rsidR="00D7798E" w:rsidRDefault="0E9E6D84" w:rsidP="00D76110">
            <w:pPr>
              <w:pStyle w:val="Akapitzlist"/>
              <w:ind w:left="0"/>
            </w:pPr>
            <w:r>
              <w:br/>
            </w:r>
            <w:r w:rsidR="599C67F7" w:rsidRPr="27B1A01D">
              <w:rPr>
                <w:rFonts w:ascii="Segoe UI" w:eastAsia="Segoe UI" w:hAnsi="Segoe UI" w:cs="Segoe UI"/>
                <w:i/>
                <w:iCs/>
                <w:color w:val="333333"/>
                <w:sz w:val="18"/>
                <w:szCs w:val="18"/>
              </w:rPr>
              <w:t>Faktury wystawione na innego odbiorcę lub niezawierające NIP mogą nie zostać uznane przez kwesturę i spowodować konieczność zwrotu przyznanych środków</w:t>
            </w:r>
            <w:r>
              <w:br/>
            </w:r>
          </w:p>
        </w:tc>
      </w:tr>
    </w:tbl>
    <w:p w14:paraId="1648BF4A" w14:textId="77777777" w:rsidR="00E04D93" w:rsidRDefault="00E04D93" w:rsidP="009072A2">
      <w:pPr>
        <w:rPr>
          <w:b/>
          <w:bCs/>
          <w:sz w:val="28"/>
          <w:szCs w:val="28"/>
        </w:rPr>
      </w:pPr>
    </w:p>
    <w:p w14:paraId="3231D932" w14:textId="77777777" w:rsidR="00E04D93" w:rsidRDefault="00E04D93" w:rsidP="009072A2">
      <w:pPr>
        <w:rPr>
          <w:b/>
          <w:bCs/>
          <w:sz w:val="28"/>
          <w:szCs w:val="28"/>
        </w:rPr>
      </w:pPr>
    </w:p>
    <w:p w14:paraId="09FF7D3C" w14:textId="2E36B4AF" w:rsidR="00D1423A" w:rsidRPr="00D76110" w:rsidRDefault="00E04D93" w:rsidP="009072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 p</w:t>
      </w:r>
      <w:r w:rsidR="009072A2" w:rsidRPr="00D76110">
        <w:rPr>
          <w:b/>
          <w:bCs/>
          <w:sz w:val="28"/>
          <w:szCs w:val="28"/>
        </w:rPr>
        <w:t>owrocie z konferencji</w:t>
      </w:r>
      <w:r w:rsidR="000A663E">
        <w:rPr>
          <w:b/>
          <w:bCs/>
          <w:sz w:val="28"/>
          <w:szCs w:val="28"/>
        </w:rPr>
        <w:t xml:space="preserve"> (lista dokumentów do złożenia w Biurze SzD</w:t>
      </w:r>
      <w:r w:rsidR="008638B8">
        <w:rPr>
          <w:b/>
          <w:bCs/>
          <w:sz w:val="28"/>
          <w:szCs w:val="28"/>
        </w:rPr>
        <w:t>)</w:t>
      </w:r>
      <w:r w:rsidR="00335D2C">
        <w:rPr>
          <w:rFonts w:ascii="Arial" w:hAnsi="Arial" w:cs="Arial"/>
          <w:b/>
          <w:bCs/>
          <w:sz w:val="28"/>
          <w:szCs w:val="28"/>
        </w:rPr>
        <w:t>*</w:t>
      </w:r>
      <w:r w:rsidR="009072A2" w:rsidRPr="00D76110">
        <w:rPr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513"/>
      </w:tblGrid>
      <w:tr w:rsidR="0081095B" w14:paraId="102DF812" w14:textId="77777777" w:rsidTr="00DC094D">
        <w:trPr>
          <w:trHeight w:val="510"/>
        </w:trPr>
        <w:tc>
          <w:tcPr>
            <w:tcW w:w="704" w:type="dxa"/>
          </w:tcPr>
          <w:p w14:paraId="7B816AFA" w14:textId="77777777" w:rsidR="0081095B" w:rsidRDefault="0081095B" w:rsidP="00BC565F">
            <w:pPr>
              <w:jc w:val="center"/>
            </w:pPr>
          </w:p>
        </w:tc>
        <w:tc>
          <w:tcPr>
            <w:tcW w:w="7513" w:type="dxa"/>
            <w:vAlign w:val="center"/>
          </w:tcPr>
          <w:p w14:paraId="2EF1E013" w14:textId="156A42B3" w:rsidR="0081095B" w:rsidRDefault="0081095B" w:rsidP="00D76110">
            <w:pPr>
              <w:jc w:val="center"/>
            </w:pPr>
            <w:r>
              <w:t>Rodzaj dokumentu</w:t>
            </w:r>
          </w:p>
        </w:tc>
      </w:tr>
      <w:tr w:rsidR="00BC565F" w14:paraId="7B1901E7" w14:textId="4BA5A624" w:rsidTr="00607143">
        <w:trPr>
          <w:trHeight w:val="510"/>
        </w:trPr>
        <w:sdt>
          <w:sdtPr>
            <w:id w:val="43472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42A0546" w14:textId="1C012C36" w:rsidR="00BC565F" w:rsidRDefault="00BC565F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2CE37F35" w14:textId="39938D21" w:rsidR="00BC565F" w:rsidRDefault="00BC565F" w:rsidP="00D76110">
            <w:r>
              <w:t xml:space="preserve">Sprawozdanie </w:t>
            </w:r>
            <w:r w:rsidR="004F3E00">
              <w:t>z</w:t>
            </w:r>
            <w:r>
              <w:t xml:space="preserve"> wyjazdu</w:t>
            </w:r>
            <w:r w:rsidR="13C5A82A">
              <w:t xml:space="preserve">, wg wzoru dostępnego na www: </w:t>
            </w:r>
            <w:hyperlink r:id="rId10" w:history="1">
              <w:r w:rsidR="2CE1C49C" w:rsidRPr="006A78AC">
                <w:rPr>
                  <w:rStyle w:val="Hipercze"/>
                </w:rPr>
                <w:t>https://www.sgh.waw.pl/finansowanie-dzialalnosci-naukowej-doktorantow-szkoly-doktorskiej-sgh</w:t>
              </w:r>
            </w:hyperlink>
          </w:p>
        </w:tc>
      </w:tr>
      <w:tr w:rsidR="00BC565F" w14:paraId="622A64AA" w14:textId="4ADA3F15" w:rsidTr="00607143">
        <w:trPr>
          <w:trHeight w:val="510"/>
        </w:trPr>
        <w:sdt>
          <w:sdtPr>
            <w:id w:val="126573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9216B9F" w14:textId="01D1F11A" w:rsidR="00BC565F" w:rsidRDefault="00BC565F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31B2F31A" w14:textId="10291AB3" w:rsidR="00BC565F" w:rsidRDefault="00BC565F" w:rsidP="00D76110">
            <w:r>
              <w:t>Certyfikat zaświadczający o czynnym uczestnictwie</w:t>
            </w:r>
          </w:p>
        </w:tc>
      </w:tr>
      <w:tr w:rsidR="00FC1DD3" w14:paraId="4CA9254C" w14:textId="77777777" w:rsidTr="00607143">
        <w:trPr>
          <w:trHeight w:val="510"/>
        </w:trPr>
        <w:sdt>
          <w:sdtPr>
            <w:id w:val="16437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9CC5C1C" w14:textId="73086A52" w:rsidR="00FC1DD3" w:rsidRPr="004710CB" w:rsidRDefault="00FC1DD3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1FF67311" w14:textId="0F187AE1" w:rsidR="00FC1DD3" w:rsidRDefault="00FC1DD3" w:rsidP="008638B8">
            <w:r>
              <w:t xml:space="preserve">Faktura za opłatę </w:t>
            </w:r>
            <w:proofErr w:type="spellStart"/>
            <w:r>
              <w:t>fee</w:t>
            </w:r>
            <w:proofErr w:type="spellEnd"/>
            <w:r>
              <w:t xml:space="preserve"> (+ potwierdzenie opłaty, jeżeli dokonywał jej doktorant)</w:t>
            </w:r>
          </w:p>
        </w:tc>
      </w:tr>
      <w:tr w:rsidR="00BC565F" w14:paraId="4967044A" w14:textId="34AEF4F6" w:rsidTr="00607143">
        <w:trPr>
          <w:trHeight w:val="510"/>
        </w:trPr>
        <w:sdt>
          <w:sdtPr>
            <w:id w:val="-60048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64ED5A5" w14:textId="2534D383" w:rsidR="00BC565F" w:rsidRDefault="00BC565F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02349C86" w14:textId="690C0F71" w:rsidR="00BC565F" w:rsidRDefault="00BC565F" w:rsidP="69A9FBF7">
            <w:pPr>
              <w:rPr>
                <w:rFonts w:ascii="Aptos" w:eastAsia="Aptos" w:hAnsi="Aptos" w:cs="Aptos"/>
              </w:rPr>
            </w:pPr>
            <w:r>
              <w:t>Rozliczenie dewizowe (w przypadku konferencji zagranicznej</w:t>
            </w:r>
            <w:r w:rsidR="00A20D93">
              <w:t>)</w:t>
            </w:r>
            <w:r w:rsidR="175593E9">
              <w:t>, wg wzoru dostępnego na www</w:t>
            </w:r>
            <w:r w:rsidR="70EDD8D0">
              <w:t xml:space="preserve">: </w:t>
            </w:r>
            <w:hyperlink r:id="rId11">
              <w:r w:rsidR="70EDD8D0" w:rsidRPr="69A9FBF7">
                <w:rPr>
                  <w:rStyle w:val="Hipercze"/>
                  <w:rFonts w:ascii="Aptos" w:eastAsia="Aptos" w:hAnsi="Aptos" w:cs="Aptos"/>
                </w:rPr>
                <w:t>Procedury wyjazdowe – informacje dla pracowników | SGH | Szkoła Główna Handlowa w Warszawie</w:t>
              </w:r>
            </w:hyperlink>
          </w:p>
          <w:p w14:paraId="36F83E96" w14:textId="0BC32A87" w:rsidR="00A20D93" w:rsidRDefault="00A80B64" w:rsidP="00D76110">
            <w:r>
              <w:rPr>
                <w:b/>
                <w:bCs/>
              </w:rPr>
              <w:t>D</w:t>
            </w:r>
            <w:r w:rsidRPr="00A80B64">
              <w:rPr>
                <w:b/>
                <w:bCs/>
              </w:rPr>
              <w:t>o rozliczenia</w:t>
            </w:r>
            <w:r>
              <w:rPr>
                <w:b/>
                <w:bCs/>
              </w:rPr>
              <w:t xml:space="preserve"> należy wpisać</w:t>
            </w:r>
            <w:r w:rsidRPr="00A80B64">
              <w:rPr>
                <w:b/>
                <w:bCs/>
              </w:rPr>
              <w:t xml:space="preserve"> wyłącznie t</w:t>
            </w:r>
            <w:r>
              <w:rPr>
                <w:b/>
                <w:bCs/>
              </w:rPr>
              <w:t>e</w:t>
            </w:r>
            <w:r w:rsidRPr="00A80B64">
              <w:rPr>
                <w:b/>
                <w:bCs/>
              </w:rPr>
              <w:t xml:space="preserve"> koszt</w:t>
            </w:r>
            <w:r>
              <w:rPr>
                <w:b/>
                <w:bCs/>
              </w:rPr>
              <w:t>y</w:t>
            </w:r>
            <w:r w:rsidRPr="00A80B64">
              <w:rPr>
                <w:b/>
                <w:bCs/>
              </w:rPr>
              <w:t xml:space="preserve"> i w takiej wysokości, na jakie została wyrażona zgoda przez Dziekana Szkoły Doktorskiej.</w:t>
            </w:r>
          </w:p>
        </w:tc>
      </w:tr>
      <w:tr w:rsidR="00B10145" w14:paraId="3FF3DB77" w14:textId="77777777" w:rsidTr="00607143">
        <w:trPr>
          <w:trHeight w:val="510"/>
        </w:trPr>
        <w:sdt>
          <w:sdtPr>
            <w:id w:val="137395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06A437E" w14:textId="5BEC0EEA" w:rsidR="00B10145" w:rsidRPr="004710CB" w:rsidRDefault="00B10145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17AC16D0" w14:textId="285CF4ED" w:rsidR="00B10145" w:rsidRDefault="00B10145" w:rsidP="00D76110">
            <w:r>
              <w:t xml:space="preserve">Oświadczenie o </w:t>
            </w:r>
            <w:r w:rsidR="00076D14">
              <w:t>wyżywieniu (jeżeli finansowane były diety)</w:t>
            </w:r>
          </w:p>
        </w:tc>
      </w:tr>
      <w:tr w:rsidR="00BC565F" w14:paraId="3F53B8F9" w14:textId="77777777" w:rsidTr="00607143">
        <w:trPr>
          <w:trHeight w:val="510"/>
        </w:trPr>
        <w:sdt>
          <w:sdtPr>
            <w:id w:val="162888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6F7E52A" w14:textId="476C747C" w:rsidR="00BC565F" w:rsidRPr="004710CB" w:rsidRDefault="00BC565F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0F1F502E" w14:textId="204A2F70" w:rsidR="00BC565F" w:rsidRDefault="00063D22" w:rsidP="00D76110">
            <w:r>
              <w:t>Bilety lotnicze i k</w:t>
            </w:r>
            <w:r w:rsidR="00CF4A29">
              <w:t>arty pokładowe</w:t>
            </w:r>
          </w:p>
        </w:tc>
      </w:tr>
      <w:tr w:rsidR="00BC565F" w14:paraId="481008B5" w14:textId="77777777" w:rsidTr="00607143">
        <w:trPr>
          <w:trHeight w:val="510"/>
        </w:trPr>
        <w:sdt>
          <w:sdtPr>
            <w:id w:val="-205776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4BC1BE0" w14:textId="7990C27C" w:rsidR="00BC565F" w:rsidRPr="004710CB" w:rsidRDefault="00063D22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2F862396" w14:textId="1EEB2558" w:rsidR="00BC565F" w:rsidRDefault="00063D22" w:rsidP="00D76110">
            <w:r>
              <w:t xml:space="preserve">Faktura za hotel </w:t>
            </w:r>
            <w:r w:rsidR="00005B0F">
              <w:t xml:space="preserve">wystawiona na SGH </w:t>
            </w:r>
            <w:r>
              <w:t xml:space="preserve">+ potwierdzenie płatności </w:t>
            </w:r>
          </w:p>
        </w:tc>
      </w:tr>
      <w:tr w:rsidR="00BC565F" w14:paraId="7EB09A4C" w14:textId="77777777" w:rsidTr="00607143">
        <w:trPr>
          <w:trHeight w:val="510"/>
        </w:trPr>
        <w:sdt>
          <w:sdtPr>
            <w:id w:val="164383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965E5E8" w14:textId="4397829E" w:rsidR="00BC565F" w:rsidRPr="004710CB" w:rsidRDefault="00FC1DD3" w:rsidP="00607143">
                <w:r w:rsidRPr="004710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14:paraId="2531B319" w14:textId="2FE8DCC9" w:rsidR="00BC565F" w:rsidRDefault="00FC1DD3" w:rsidP="00D76110">
            <w:r>
              <w:t>Faktura za</w:t>
            </w:r>
            <w:r w:rsidR="0081095B">
              <w:t xml:space="preserve"> pociąg </w:t>
            </w:r>
            <w:r w:rsidR="00005B0F">
              <w:t xml:space="preserve">wystawiona na SGH </w:t>
            </w:r>
            <w:r w:rsidR="0081095B">
              <w:t>+ potwierdzenie płatności</w:t>
            </w:r>
          </w:p>
        </w:tc>
      </w:tr>
    </w:tbl>
    <w:p w14:paraId="3A238FC5" w14:textId="4504043F" w:rsidR="00335D2C" w:rsidRDefault="00335D2C" w:rsidP="00335D2C"/>
    <w:p w14:paraId="20C9B8E8" w14:textId="5C48C31D" w:rsidR="00335D2C" w:rsidRDefault="00335D2C" w:rsidP="00335D2C">
      <w:r>
        <w:rPr>
          <w:rFonts w:ascii="Arial" w:hAnsi="Arial" w:cs="Arial"/>
        </w:rPr>
        <w:t>*</w:t>
      </w:r>
      <w:r>
        <w:t>jeżeli dokumenty są podpisane podpisem elektronicznym mogą być przesłane na adres biura Szkoły Doktorskiej</w:t>
      </w:r>
      <w:r w:rsidR="007C65CA">
        <w:t>: bsd@sgh.waw.pl</w:t>
      </w:r>
    </w:p>
    <w:sectPr w:rsidR="00335D2C" w:rsidSect="005C09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65C5"/>
    <w:multiLevelType w:val="hybridMultilevel"/>
    <w:tmpl w:val="271CC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B86"/>
    <w:multiLevelType w:val="hybridMultilevel"/>
    <w:tmpl w:val="7E642BC0"/>
    <w:lvl w:ilvl="0" w:tplc="8028F7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0059A"/>
    <w:multiLevelType w:val="multilevel"/>
    <w:tmpl w:val="0756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15464"/>
    <w:multiLevelType w:val="multilevel"/>
    <w:tmpl w:val="7E6EB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275045">
    <w:abstractNumId w:val="0"/>
  </w:num>
  <w:num w:numId="2" w16cid:durableId="335763551">
    <w:abstractNumId w:val="2"/>
  </w:num>
  <w:num w:numId="3" w16cid:durableId="1937862983">
    <w:abstractNumId w:val="3"/>
  </w:num>
  <w:num w:numId="4" w16cid:durableId="168219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DE"/>
    <w:rsid w:val="0000006B"/>
    <w:rsid w:val="00002E3C"/>
    <w:rsid w:val="00003DD0"/>
    <w:rsid w:val="00005B0F"/>
    <w:rsid w:val="00017E41"/>
    <w:rsid w:val="00020D5E"/>
    <w:rsid w:val="00063D22"/>
    <w:rsid w:val="00076D14"/>
    <w:rsid w:val="00087087"/>
    <w:rsid w:val="000A663E"/>
    <w:rsid w:val="001406AB"/>
    <w:rsid w:val="00154948"/>
    <w:rsid w:val="001B04BD"/>
    <w:rsid w:val="0023736A"/>
    <w:rsid w:val="0028274D"/>
    <w:rsid w:val="002B18E7"/>
    <w:rsid w:val="002B6ECB"/>
    <w:rsid w:val="00335D2C"/>
    <w:rsid w:val="00361B03"/>
    <w:rsid w:val="00365C7B"/>
    <w:rsid w:val="003934AE"/>
    <w:rsid w:val="003B2B4B"/>
    <w:rsid w:val="003C504D"/>
    <w:rsid w:val="003E68F7"/>
    <w:rsid w:val="00417668"/>
    <w:rsid w:val="00461CEB"/>
    <w:rsid w:val="004630CF"/>
    <w:rsid w:val="00483ECB"/>
    <w:rsid w:val="00497A21"/>
    <w:rsid w:val="004F3E00"/>
    <w:rsid w:val="004F6CC7"/>
    <w:rsid w:val="00521AA4"/>
    <w:rsid w:val="00532F8F"/>
    <w:rsid w:val="00535555"/>
    <w:rsid w:val="00562449"/>
    <w:rsid w:val="005B7E51"/>
    <w:rsid w:val="005C09DF"/>
    <w:rsid w:val="005F3FD5"/>
    <w:rsid w:val="00607143"/>
    <w:rsid w:val="006834C3"/>
    <w:rsid w:val="006A78AC"/>
    <w:rsid w:val="00702BD6"/>
    <w:rsid w:val="00755449"/>
    <w:rsid w:val="00785B4E"/>
    <w:rsid w:val="007C65CA"/>
    <w:rsid w:val="007D52F1"/>
    <w:rsid w:val="007D772A"/>
    <w:rsid w:val="007E63CD"/>
    <w:rsid w:val="0081095B"/>
    <w:rsid w:val="0082748D"/>
    <w:rsid w:val="00836D69"/>
    <w:rsid w:val="00842BDE"/>
    <w:rsid w:val="00846B77"/>
    <w:rsid w:val="008638B8"/>
    <w:rsid w:val="00875DAE"/>
    <w:rsid w:val="008F1263"/>
    <w:rsid w:val="009072A2"/>
    <w:rsid w:val="00912B52"/>
    <w:rsid w:val="00925936"/>
    <w:rsid w:val="00936321"/>
    <w:rsid w:val="009E412C"/>
    <w:rsid w:val="009F3291"/>
    <w:rsid w:val="00A20D93"/>
    <w:rsid w:val="00A433B7"/>
    <w:rsid w:val="00A47EAB"/>
    <w:rsid w:val="00A80B64"/>
    <w:rsid w:val="00AB207C"/>
    <w:rsid w:val="00AC1921"/>
    <w:rsid w:val="00AE028C"/>
    <w:rsid w:val="00B02748"/>
    <w:rsid w:val="00B10145"/>
    <w:rsid w:val="00B6089F"/>
    <w:rsid w:val="00B67C8A"/>
    <w:rsid w:val="00B727F5"/>
    <w:rsid w:val="00BA4E07"/>
    <w:rsid w:val="00BC3885"/>
    <w:rsid w:val="00BC565F"/>
    <w:rsid w:val="00BD5601"/>
    <w:rsid w:val="00C446CE"/>
    <w:rsid w:val="00C54285"/>
    <w:rsid w:val="00C64642"/>
    <w:rsid w:val="00C9355E"/>
    <w:rsid w:val="00CC5869"/>
    <w:rsid w:val="00CC5E1A"/>
    <w:rsid w:val="00CF4A29"/>
    <w:rsid w:val="00D1423A"/>
    <w:rsid w:val="00D44054"/>
    <w:rsid w:val="00D76110"/>
    <w:rsid w:val="00D7798E"/>
    <w:rsid w:val="00DA3133"/>
    <w:rsid w:val="00DC094D"/>
    <w:rsid w:val="00DD22AE"/>
    <w:rsid w:val="00DD5B6C"/>
    <w:rsid w:val="00E04D93"/>
    <w:rsid w:val="00E12458"/>
    <w:rsid w:val="00EF2C3F"/>
    <w:rsid w:val="00F406AD"/>
    <w:rsid w:val="00F42EF7"/>
    <w:rsid w:val="00F670D5"/>
    <w:rsid w:val="00FC1DD3"/>
    <w:rsid w:val="00FD2809"/>
    <w:rsid w:val="00FE3B96"/>
    <w:rsid w:val="020E2BAE"/>
    <w:rsid w:val="06C74440"/>
    <w:rsid w:val="0A729EC1"/>
    <w:rsid w:val="0E9E6D84"/>
    <w:rsid w:val="0FD99CC9"/>
    <w:rsid w:val="13C5A82A"/>
    <w:rsid w:val="13E45CB6"/>
    <w:rsid w:val="166006A1"/>
    <w:rsid w:val="175593E9"/>
    <w:rsid w:val="1E43F50E"/>
    <w:rsid w:val="1FDABF93"/>
    <w:rsid w:val="2489937B"/>
    <w:rsid w:val="251FFA6C"/>
    <w:rsid w:val="27B1A01D"/>
    <w:rsid w:val="2A3DD5A1"/>
    <w:rsid w:val="2CE1C49C"/>
    <w:rsid w:val="3331D773"/>
    <w:rsid w:val="37182277"/>
    <w:rsid w:val="378C0F5A"/>
    <w:rsid w:val="3848DC9F"/>
    <w:rsid w:val="3D9452EB"/>
    <w:rsid w:val="446EF8CC"/>
    <w:rsid w:val="48C71FAB"/>
    <w:rsid w:val="4AD5BEC4"/>
    <w:rsid w:val="4B3A5681"/>
    <w:rsid w:val="4BAEFE0A"/>
    <w:rsid w:val="50E3E087"/>
    <w:rsid w:val="599C67F7"/>
    <w:rsid w:val="5F041BDC"/>
    <w:rsid w:val="612F9295"/>
    <w:rsid w:val="61A0649D"/>
    <w:rsid w:val="62BEEC7E"/>
    <w:rsid w:val="63C0F031"/>
    <w:rsid w:val="651949C0"/>
    <w:rsid w:val="663B2190"/>
    <w:rsid w:val="67524C93"/>
    <w:rsid w:val="69A9FBF7"/>
    <w:rsid w:val="6DF90248"/>
    <w:rsid w:val="70EDD8D0"/>
    <w:rsid w:val="739397D0"/>
    <w:rsid w:val="7681AC67"/>
    <w:rsid w:val="77D29CC0"/>
    <w:rsid w:val="7805CFDA"/>
    <w:rsid w:val="7BF89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DD7F"/>
  <w15:chartTrackingRefBased/>
  <w15:docId w15:val="{E8CAE88D-C2A3-4876-B3A3-F3663B55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B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B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B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B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B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42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23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4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E68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40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40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h.waw.pl/finansowanie-dzialalnosci-naukowej-doktorantow-szkoly-doktorskiej-sgh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gh.waw.pl/procedury-wyjazdowe-informacje-dla-pracownikow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gh.waw.pl/finansowanie-dzialalnosci-naukowej-doktorantow-szkoly-doktorskiej-sg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gh.waw.pl/procedury-wyjazdowe-informacje-dla-pracowni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ABE074AF77E4184F62D16A728CC52" ma:contentTypeVersion="14" ma:contentTypeDescription="Utwórz nowy dokument." ma:contentTypeScope="" ma:versionID="fde1adc04fe29968e98ab34621f0a2e7">
  <xsd:schema xmlns:xsd="http://www.w3.org/2001/XMLSchema" xmlns:xs="http://www.w3.org/2001/XMLSchema" xmlns:p="http://schemas.microsoft.com/office/2006/metadata/properties" xmlns:ns2="4baf9087-4009-419a-ba73-97821290453f" xmlns:ns3="deace152-2301-4091-97b9-67fb92afba98" targetNamespace="http://schemas.microsoft.com/office/2006/metadata/properties" ma:root="true" ma:fieldsID="c8de6b286a825fbd0a6b8e3f510be005" ns2:_="" ns3:_="">
    <xsd:import namespace="4baf9087-4009-419a-ba73-97821290453f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9087-4009-419a-ba73-978212904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4baf9087-4009-419a-ba73-9782129045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97378-04E9-41FA-A0A0-43D049516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f9087-4009-419a-ba73-97821290453f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70CD0-E51C-4DFA-A97A-BA5B00BA9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57A23-D368-4361-8B84-50634634942C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4baf9087-4009-419a-ba73-97821290453f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Gajek</dc:creator>
  <cp:keywords/>
  <dc:description/>
  <cp:lastModifiedBy>Agnieszka Farat</cp:lastModifiedBy>
  <cp:revision>2</cp:revision>
  <dcterms:created xsi:type="dcterms:W3CDTF">2026-02-03T13:58:00Z</dcterms:created>
  <dcterms:modified xsi:type="dcterms:W3CDTF">2026-02-03T13:58:00Z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0x010100580ABE074AF77E4184F62D16A728CC52</vt:lpwstr>
  </property>
  <property fmtid="{D5CDD505-2E9C-101B-9397-08002B2CF9AE}" pid="3" name="MediaServiceImageTags">
    <vt:lpwstr/>
  </property>
</Properties>
</file>