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93"/>
        <w:gridCol w:w="2141"/>
        <w:gridCol w:w="2227"/>
        <w:gridCol w:w="2411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192E98B3" w14:textId="77777777" w:rsidR="00AB4462" w:rsidRDefault="00AB4462" w:rsidP="00D1701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pl-PL"/>
              </w:rPr>
            </w:pPr>
            <w:r w:rsidRPr="00AB4462">
              <w:rPr>
                <w:rFonts w:ascii="Verdana" w:hAnsi="Verdana" w:cs="Arial"/>
                <w:b/>
                <w:color w:val="002060"/>
                <w:sz w:val="20"/>
                <w:lang w:val="pl-PL"/>
              </w:rPr>
              <w:t xml:space="preserve">Szkoła Główna Handlowa </w:t>
            </w:r>
            <w:r>
              <w:rPr>
                <w:rFonts w:ascii="Verdana" w:hAnsi="Verdana" w:cs="Arial"/>
                <w:b/>
                <w:color w:val="002060"/>
                <w:sz w:val="20"/>
                <w:lang w:val="pl-PL"/>
              </w:rPr>
              <w:t xml:space="preserve">w Warszawie </w:t>
            </w:r>
          </w:p>
          <w:p w14:paraId="56E939E9" w14:textId="7E46AED9" w:rsidR="00116FBB" w:rsidRPr="00AB4462" w:rsidRDefault="00AB4462" w:rsidP="00D1701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pl-PL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pl-PL"/>
              </w:rPr>
              <w:t xml:space="preserve">(SGH)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pl-PL"/>
              </w:rPr>
              <w:t>Warsaw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pl-PL"/>
              </w:rPr>
              <w:t xml:space="preserve"> School of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pl-PL"/>
              </w:rPr>
              <w:t>Economics</w:t>
            </w:r>
            <w:proofErr w:type="spellEnd"/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62DB4EED" w:rsidR="007967A9" w:rsidRPr="005E466D" w:rsidRDefault="00AB44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PLWARSZAW03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434E4DD3" w:rsidR="007967A9" w:rsidRPr="00AB4462" w:rsidRDefault="00AB44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proofErr w:type="spellStart"/>
            <w:r w:rsidRPr="00AB446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Al.Niepodległości</w:t>
            </w:r>
            <w:proofErr w:type="spellEnd"/>
            <w:r w:rsidRPr="00AB446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16</w:t>
            </w:r>
            <w:r w:rsidR="00956D20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2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          </w:t>
            </w:r>
            <w:r w:rsidRPr="00AB446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02-554 Warsaw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4AD589C4" w14:textId="77777777" w:rsidR="00AB4462" w:rsidRDefault="00AB4462" w:rsidP="00AB4462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Poland </w:t>
            </w:r>
          </w:p>
          <w:p w14:paraId="56E939F5" w14:textId="19EA413D" w:rsidR="007967A9" w:rsidRPr="005E466D" w:rsidRDefault="00AB4462" w:rsidP="00AB4462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2C155A07" w:rsidR="007967A9" w:rsidRPr="00AB4462" w:rsidRDefault="00AB44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l-PL"/>
              </w:rPr>
            </w:pPr>
            <w:r w:rsidRPr="00AB4462">
              <w:rPr>
                <w:rFonts w:ascii="Verdana" w:hAnsi="Verdana" w:cs="Arial"/>
                <w:color w:val="002060"/>
                <w:sz w:val="20"/>
                <w:lang w:val="pl-PL"/>
              </w:rPr>
              <w:t xml:space="preserve">Ms. Katarzyna </w:t>
            </w:r>
            <w:r>
              <w:rPr>
                <w:rFonts w:ascii="Verdana" w:hAnsi="Verdana" w:cs="Arial"/>
                <w:color w:val="002060"/>
                <w:sz w:val="20"/>
                <w:lang w:val="pl-PL"/>
              </w:rPr>
              <w:t xml:space="preserve">     </w:t>
            </w:r>
            <w:r w:rsidRPr="00AB4462">
              <w:rPr>
                <w:rFonts w:ascii="Verdana" w:hAnsi="Verdana" w:cs="Arial"/>
                <w:color w:val="002060"/>
                <w:sz w:val="20"/>
                <w:lang w:val="pl-PL"/>
              </w:rPr>
              <w:t>Torchalska-Kasiak I</w:t>
            </w:r>
            <w:r>
              <w:rPr>
                <w:rFonts w:ascii="Verdana" w:hAnsi="Verdana" w:cs="Arial"/>
                <w:color w:val="002060"/>
                <w:sz w:val="20"/>
                <w:lang w:val="pl-PL"/>
              </w:rPr>
              <w:t>nternational Centre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1B4B2BAA" w:rsidR="007967A9" w:rsidRPr="005E466D" w:rsidRDefault="00AB44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+48 225649217 ktorch@sgh.waw.pl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70EEE95C" w14:textId="77777777" w:rsidR="00666E4A" w:rsidRDefault="007967A9" w:rsidP="00666E4A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187B5F6B" w:rsidR="005D5129" w:rsidRDefault="007967A9" w:rsidP="00666E4A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35748957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>:</w:t>
      </w:r>
      <w:r w:rsidRPr="00B223B0">
        <w:rPr>
          <w:rFonts w:ascii="Verdana" w:hAnsi="Verdana"/>
          <w:lang w:val="en-GB"/>
        </w:rPr>
        <w:t xml:space="preserve"> </w:t>
      </w:r>
      <w:sdt>
        <w:sdtPr>
          <w:rPr>
            <w:rFonts w:ascii="Verdana" w:hAnsi="Verdana"/>
            <w:strike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AE4" w:rsidRPr="006B3AE4">
            <w:rPr>
              <w:rFonts w:ascii="MS Gothic" w:eastAsia="MS Gothic" w:hAnsi="MS Gothic" w:hint="eastAsia"/>
              <w:strike/>
              <w:lang w:val="en-GB"/>
            </w:rPr>
            <w:t>☐</w:t>
          </w:r>
        </w:sdtContent>
      </w:sdt>
      <w:r w:rsidR="00540F9B" w:rsidRPr="006B3AE4">
        <w:rPr>
          <w:rFonts w:ascii="Verdana" w:hAnsi="Verdana" w:cs="Calibri"/>
          <w:strike/>
          <w:lang w:val="en-GB"/>
        </w:rPr>
        <w:t xml:space="preserve"> Short cycle </w:t>
      </w:r>
      <w:r w:rsidR="00540F9B" w:rsidRPr="006B3AE4">
        <w:rPr>
          <w:rFonts w:ascii="Verdana" w:hAnsi="Verdana"/>
          <w:strike/>
          <w:lang w:val="en-GB"/>
        </w:rPr>
        <w:t>(EQF level 5)</w:t>
      </w:r>
      <w:r w:rsidRPr="00490F95">
        <w:rPr>
          <w:rFonts w:ascii="Verdana" w:hAnsi="Verdana" w:cs="Calibri"/>
          <w:lang w:val="en-GB"/>
        </w:rPr>
        <w:t xml:space="preserve">;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F9B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540F9B" w:rsidRPr="00540F9B">
        <w:rPr>
          <w:rFonts w:ascii="Verdana" w:hAnsi="Verdana" w:cs="Calibri"/>
          <w:lang w:val="en-GB"/>
        </w:rPr>
        <w:t xml:space="preserve"> </w:t>
      </w:r>
      <w:r w:rsidR="00540F9B" w:rsidRPr="00490F95">
        <w:rPr>
          <w:rFonts w:ascii="Verdana" w:hAnsi="Verdana" w:cs="Calibri"/>
          <w:lang w:val="en-GB"/>
        </w:rPr>
        <w:t xml:space="preserve">Bachelor </w:t>
      </w:r>
      <w:r w:rsidR="00540F9B" w:rsidRPr="00B223B0">
        <w:rPr>
          <w:rFonts w:ascii="Verdana" w:hAnsi="Verdana"/>
          <w:lang w:val="en-GB"/>
        </w:rPr>
        <w:t>or equiv</w:t>
      </w:r>
      <w:r w:rsidR="00540F9B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>;</w:t>
      </w:r>
      <w:r w:rsidR="00540F9B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F9B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540F9B" w:rsidRPr="00540F9B">
        <w:rPr>
          <w:rFonts w:ascii="Verdana" w:hAnsi="Verdana" w:cs="Calibri"/>
          <w:lang w:val="en-GB"/>
        </w:rPr>
        <w:t xml:space="preserve"> </w:t>
      </w:r>
      <w:r w:rsidR="00540F9B" w:rsidRPr="00490F95">
        <w:rPr>
          <w:rFonts w:ascii="Verdana" w:hAnsi="Verdana" w:cs="Calibri"/>
          <w:lang w:val="en-GB"/>
        </w:rPr>
        <w:t xml:space="preserve">Master </w:t>
      </w:r>
      <w:r w:rsidR="00540F9B" w:rsidRPr="00B223B0">
        <w:rPr>
          <w:rFonts w:ascii="Verdana" w:hAnsi="Verdana"/>
          <w:lang w:val="en-GB"/>
        </w:rPr>
        <w:t>or equiva</w:t>
      </w:r>
      <w:r w:rsidR="00540F9B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;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540F9B" w:rsidRPr="00540F9B">
        <w:rPr>
          <w:rFonts w:ascii="Verdana" w:hAnsi="Verdana" w:cs="Calibri"/>
          <w:lang w:val="en-GB"/>
        </w:rPr>
        <w:t xml:space="preserve"> </w:t>
      </w:r>
      <w:r w:rsidR="00540F9B" w:rsidRPr="00490F95">
        <w:rPr>
          <w:rFonts w:ascii="Verdana" w:hAnsi="Verdana" w:cs="Calibri"/>
          <w:lang w:val="en-GB"/>
        </w:rPr>
        <w:t xml:space="preserve">Doctoral </w:t>
      </w:r>
      <w:r w:rsidR="00540F9B" w:rsidRPr="00B223B0">
        <w:rPr>
          <w:rFonts w:ascii="Verdana" w:hAnsi="Verdana"/>
          <w:lang w:val="en-GB"/>
        </w:rPr>
        <w:t>or equivalent third cycle (EQF level 8)</w:t>
      </w:r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ABB9F" w14:textId="77777777" w:rsidR="009E19B5" w:rsidRDefault="009E19B5">
      <w:r>
        <w:separator/>
      </w:r>
    </w:p>
  </w:endnote>
  <w:endnote w:type="continuationSeparator" w:id="0">
    <w:p w14:paraId="2490A853" w14:textId="77777777" w:rsidR="009E19B5" w:rsidRDefault="009E19B5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CFA6D" w14:textId="77777777" w:rsidR="009E19B5" w:rsidRDefault="009E19B5">
      <w:r>
        <w:separator/>
      </w:r>
    </w:p>
  </w:footnote>
  <w:footnote w:type="continuationSeparator" w:id="0">
    <w:p w14:paraId="4E92147F" w14:textId="77777777" w:rsidR="009E19B5" w:rsidRDefault="009E1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5B10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70F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65FE6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2A69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39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F9B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5C88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6E4A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3AE4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06E84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2FF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1ECE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4C5D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56D20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095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9B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4462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3EAE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13AE"/>
    <w:rsid w:val="00CD4F26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0D4F"/>
    <w:rsid w:val="00D1312B"/>
    <w:rsid w:val="00D1319D"/>
    <w:rsid w:val="00D13357"/>
    <w:rsid w:val="00D14BBA"/>
    <w:rsid w:val="00D17016"/>
    <w:rsid w:val="00D2071E"/>
    <w:rsid w:val="00D20A59"/>
    <w:rsid w:val="00D21198"/>
    <w:rsid w:val="00D21395"/>
    <w:rsid w:val="00D2150A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668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4677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173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1EF3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BFD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8</TotalTime>
  <Pages>4</Pages>
  <Words>481</Words>
  <Characters>2890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3365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Katarzyna Torchalska-Kasiak</cp:lastModifiedBy>
  <cp:revision>5</cp:revision>
  <cp:lastPrinted>2013-11-06T08:46:00Z</cp:lastPrinted>
  <dcterms:created xsi:type="dcterms:W3CDTF">2025-09-16T06:33:00Z</dcterms:created>
  <dcterms:modified xsi:type="dcterms:W3CDTF">2025-11-06T10:41:00Z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