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3CED8" w14:textId="1206A285" w:rsidR="003B5672" w:rsidRPr="002B2FF8" w:rsidRDefault="005E6CEF" w:rsidP="005E6C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FF8">
        <w:rPr>
          <w:rFonts w:ascii="Times New Roman" w:hAnsi="Times New Roman" w:cs="Times New Roman"/>
          <w:b/>
          <w:sz w:val="24"/>
          <w:szCs w:val="24"/>
        </w:rPr>
        <w:t>Formularz r</w:t>
      </w:r>
      <w:r w:rsidRPr="002B2FF8">
        <w:rPr>
          <w:rFonts w:ascii="Times New Roman" w:hAnsi="Times New Roman" w:cs="Times New Roman"/>
          <w:b/>
          <w:bCs/>
          <w:sz w:val="24"/>
          <w:szCs w:val="24"/>
        </w:rPr>
        <w:t>ecenzji nowego przedmiotu</w:t>
      </w:r>
      <w:r w:rsidR="00786CD2" w:rsidRPr="002B2FF8">
        <w:rPr>
          <w:rFonts w:ascii="Times New Roman" w:hAnsi="Times New Roman" w:cs="Times New Roman"/>
          <w:b/>
          <w:bCs/>
          <w:sz w:val="24"/>
          <w:szCs w:val="24"/>
        </w:rPr>
        <w:t xml:space="preserve"> autorskiego</w:t>
      </w:r>
      <w:r w:rsidR="009F2E73" w:rsidRPr="002B2FF8">
        <w:rPr>
          <w:rFonts w:ascii="Times New Roman" w:hAnsi="Times New Roman" w:cs="Times New Roman"/>
          <w:b/>
          <w:bCs/>
          <w:sz w:val="24"/>
          <w:szCs w:val="24"/>
        </w:rPr>
        <w:t xml:space="preserve"> w SGH</w:t>
      </w:r>
    </w:p>
    <w:tbl>
      <w:tblPr>
        <w:tblStyle w:val="Tabela-Siatk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2268"/>
        <w:gridCol w:w="1254"/>
        <w:gridCol w:w="730"/>
        <w:gridCol w:w="709"/>
        <w:gridCol w:w="709"/>
        <w:gridCol w:w="1307"/>
      </w:tblGrid>
      <w:tr w:rsidR="005E6CEF" w:rsidRPr="0086048E" w14:paraId="2A1AD861" w14:textId="77777777" w:rsidTr="368AECE5">
        <w:tc>
          <w:tcPr>
            <w:tcW w:w="2553" w:type="dxa"/>
          </w:tcPr>
          <w:p w14:paraId="2AD318F3" w14:textId="77777777" w:rsidR="005E6CEF" w:rsidRPr="0086048E" w:rsidRDefault="005E6CEF" w:rsidP="005E6CEF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48E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recenzenta</w:t>
            </w:r>
          </w:p>
        </w:tc>
        <w:tc>
          <w:tcPr>
            <w:tcW w:w="6977" w:type="dxa"/>
            <w:gridSpan w:val="6"/>
          </w:tcPr>
          <w:p w14:paraId="7F70EC01" w14:textId="77777777" w:rsidR="005E6CEF" w:rsidRPr="0086048E" w:rsidRDefault="005E6CEF" w:rsidP="005E6CEF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E73" w:rsidRPr="0086048E" w14:paraId="01E9841A" w14:textId="77777777" w:rsidTr="368AECE5">
        <w:tc>
          <w:tcPr>
            <w:tcW w:w="2553" w:type="dxa"/>
          </w:tcPr>
          <w:p w14:paraId="62EBB802" w14:textId="77777777" w:rsidR="009F2E73" w:rsidRPr="0086048E" w:rsidRDefault="009F2E73" w:rsidP="003D1D51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48E">
              <w:rPr>
                <w:rFonts w:ascii="Times New Roman" w:hAnsi="Times New Roman" w:cs="Times New Roman"/>
                <w:b/>
                <w:sz w:val="20"/>
                <w:szCs w:val="20"/>
              </w:rPr>
              <w:t>Tytuł/stopień naukowy</w:t>
            </w:r>
          </w:p>
        </w:tc>
        <w:tc>
          <w:tcPr>
            <w:tcW w:w="2268" w:type="dxa"/>
          </w:tcPr>
          <w:p w14:paraId="07FF1C77" w14:textId="77777777" w:rsidR="009F2E73" w:rsidRPr="0086048E" w:rsidRDefault="009F2E73" w:rsidP="005E6CEF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9" w:type="dxa"/>
            <w:gridSpan w:val="5"/>
          </w:tcPr>
          <w:p w14:paraId="60F3BEBF" w14:textId="77777777" w:rsidR="009F2E73" w:rsidRPr="0086048E" w:rsidRDefault="00AC4B62" w:rsidP="00AC4B6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6048E">
              <w:rPr>
                <w:rFonts w:ascii="Times New Roman" w:hAnsi="Times New Roman" w:cs="Times New Roman"/>
                <w:b/>
                <w:sz w:val="20"/>
                <w:szCs w:val="20"/>
              </w:rPr>
              <w:t>Instytut/katedra:</w:t>
            </w:r>
          </w:p>
        </w:tc>
      </w:tr>
      <w:tr w:rsidR="00FF673D" w:rsidRPr="0086048E" w14:paraId="473E264F" w14:textId="77777777" w:rsidTr="368AECE5">
        <w:tc>
          <w:tcPr>
            <w:tcW w:w="9530" w:type="dxa"/>
            <w:gridSpan w:val="7"/>
          </w:tcPr>
          <w:p w14:paraId="6D92623B" w14:textId="48E25D2B" w:rsidR="00FF673D" w:rsidRDefault="00FF673D" w:rsidP="00FF673D">
            <w:pPr>
              <w:spacing w:before="2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048E">
              <w:rPr>
                <w:rFonts w:ascii="Times New Roman" w:hAnsi="Times New Roman" w:cs="Times New Roman"/>
                <w:b/>
                <w:sz w:val="20"/>
                <w:szCs w:val="20"/>
              </w:rPr>
              <w:t>Tytuł przedmiotu</w:t>
            </w:r>
            <w:r w:rsidR="00786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86CD2" w:rsidRPr="00786C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(jeżeli przedmiot zgłaszany jest w dwóch we</w:t>
            </w:r>
            <w:r w:rsidR="00CD1FA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rsjach </w:t>
            </w:r>
            <w:r w:rsidR="00786CD2" w:rsidRPr="00786C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językowych</w:t>
            </w:r>
            <w:r w:rsidR="00786C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proszę podać oba tytuły)</w:t>
            </w:r>
            <w:r w:rsidRPr="00786CD2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14:paraId="767D7D55" w14:textId="007D9A3A" w:rsidR="00786CD2" w:rsidRPr="0086048E" w:rsidRDefault="00786CD2" w:rsidP="00FF673D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73D" w:rsidRPr="0086048E" w14:paraId="48B18A34" w14:textId="77777777" w:rsidTr="368AECE5">
        <w:tc>
          <w:tcPr>
            <w:tcW w:w="9530" w:type="dxa"/>
            <w:gridSpan w:val="7"/>
          </w:tcPr>
          <w:p w14:paraId="36507BFE" w14:textId="77777777" w:rsidR="00FF673D" w:rsidRPr="0086048E" w:rsidRDefault="00FF673D" w:rsidP="00FF673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6048E">
              <w:rPr>
                <w:rFonts w:ascii="Times New Roman" w:hAnsi="Times New Roman" w:cs="Times New Roman"/>
                <w:b/>
                <w:sz w:val="20"/>
                <w:szCs w:val="20"/>
              </w:rPr>
              <w:t>Autor przedmiotu:</w:t>
            </w:r>
          </w:p>
        </w:tc>
      </w:tr>
      <w:tr w:rsidR="001E1D19" w:rsidRPr="0086048E" w14:paraId="69DF5567" w14:textId="77777777" w:rsidTr="368AECE5">
        <w:tc>
          <w:tcPr>
            <w:tcW w:w="2553" w:type="dxa"/>
          </w:tcPr>
          <w:p w14:paraId="4CCAE5E5" w14:textId="77777777" w:rsidR="001E1D19" w:rsidRPr="0086048E" w:rsidRDefault="001E1D19" w:rsidP="00AA532C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48E">
              <w:rPr>
                <w:rFonts w:ascii="Times New Roman" w:hAnsi="Times New Roman" w:cs="Times New Roman"/>
                <w:b/>
                <w:sz w:val="20"/>
                <w:szCs w:val="20"/>
              </w:rPr>
              <w:t>Stopień studiów</w:t>
            </w:r>
          </w:p>
        </w:tc>
        <w:tc>
          <w:tcPr>
            <w:tcW w:w="3522" w:type="dxa"/>
            <w:gridSpan w:val="2"/>
          </w:tcPr>
          <w:p w14:paraId="1EE25D3B" w14:textId="77777777" w:rsidR="001E1D19" w:rsidRPr="0086048E" w:rsidRDefault="001E1D19" w:rsidP="001E1D19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48E">
              <w:rPr>
                <w:rFonts w:ascii="Times New Roman" w:hAnsi="Times New Roman" w:cs="Times New Roman"/>
                <w:sz w:val="20"/>
                <w:szCs w:val="20"/>
              </w:rPr>
              <w:t>I stopień</w:t>
            </w:r>
            <w:r w:rsidR="00752EB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3455" w:type="dxa"/>
            <w:gridSpan w:val="4"/>
          </w:tcPr>
          <w:p w14:paraId="6D1F6E82" w14:textId="77777777" w:rsidR="001E1D19" w:rsidRPr="0086048E" w:rsidRDefault="001E1D19" w:rsidP="001E1D19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48E">
              <w:rPr>
                <w:rFonts w:ascii="Times New Roman" w:hAnsi="Times New Roman" w:cs="Times New Roman"/>
                <w:sz w:val="20"/>
                <w:szCs w:val="20"/>
              </w:rPr>
              <w:t>II stopień</w:t>
            </w:r>
          </w:p>
        </w:tc>
      </w:tr>
      <w:tr w:rsidR="00547D7E" w:rsidRPr="0086048E" w14:paraId="4083D833" w14:textId="77777777" w:rsidTr="368AECE5">
        <w:tc>
          <w:tcPr>
            <w:tcW w:w="6805" w:type="dxa"/>
            <w:gridSpan w:val="4"/>
          </w:tcPr>
          <w:p w14:paraId="37DC4B14" w14:textId="0358D7E3" w:rsidR="00547D7E" w:rsidRPr="0086048E" w:rsidRDefault="00547D7E" w:rsidP="00752E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4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Element oceny </w:t>
            </w:r>
            <w:r w:rsidR="00F52D36" w:rsidRPr="008604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przedmiotu </w:t>
            </w:r>
            <w:r w:rsidR="0006579F" w:rsidRPr="0086048E">
              <w:rPr>
                <w:rFonts w:ascii="Times New Roman" w:hAnsi="Times New Roman" w:cs="Times New Roman"/>
                <w:i/>
                <w:sz w:val="20"/>
                <w:szCs w:val="20"/>
              </w:rPr>
              <w:t>(Proszę wstawić X w odpowiedniej kolumnie)</w:t>
            </w:r>
            <w:r w:rsidR="00786CD2"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14:paraId="1938FF02" w14:textId="77777777" w:rsidR="00547D7E" w:rsidRPr="0086048E" w:rsidRDefault="00547D7E" w:rsidP="00752E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48E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709" w:type="dxa"/>
          </w:tcPr>
          <w:p w14:paraId="3A9BA0CE" w14:textId="77777777" w:rsidR="00547D7E" w:rsidRPr="0086048E" w:rsidRDefault="00547D7E" w:rsidP="00752E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48E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  <w:tc>
          <w:tcPr>
            <w:tcW w:w="1307" w:type="dxa"/>
          </w:tcPr>
          <w:p w14:paraId="7F74D7B3" w14:textId="77777777" w:rsidR="00547D7E" w:rsidRPr="0086048E" w:rsidRDefault="00547D7E" w:rsidP="00752E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48E">
              <w:rPr>
                <w:rFonts w:ascii="Times New Roman" w:hAnsi="Times New Roman" w:cs="Times New Roman"/>
                <w:b/>
                <w:sz w:val="20"/>
                <w:szCs w:val="20"/>
              </w:rPr>
              <w:t>Częściowo</w:t>
            </w:r>
          </w:p>
        </w:tc>
      </w:tr>
      <w:tr w:rsidR="00547D7E" w:rsidRPr="0086048E" w14:paraId="42BCD6A7" w14:textId="77777777" w:rsidTr="368AECE5">
        <w:tc>
          <w:tcPr>
            <w:tcW w:w="6805" w:type="dxa"/>
            <w:gridSpan w:val="4"/>
          </w:tcPr>
          <w:p w14:paraId="1D0A0534" w14:textId="77777777" w:rsidR="00547D7E" w:rsidRPr="0086048E" w:rsidRDefault="00547D7E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6048E">
              <w:rPr>
                <w:rFonts w:ascii="Times New Roman" w:hAnsi="Times New Roman" w:cs="Times New Roman"/>
                <w:sz w:val="20"/>
                <w:szCs w:val="20"/>
              </w:rPr>
              <w:t>1. Czy tytuł przedmiotu odpowiada jego treści?</w:t>
            </w:r>
          </w:p>
        </w:tc>
        <w:tc>
          <w:tcPr>
            <w:tcW w:w="709" w:type="dxa"/>
          </w:tcPr>
          <w:p w14:paraId="24766C37" w14:textId="77777777" w:rsidR="00547D7E" w:rsidRPr="0086048E" w:rsidRDefault="00547D7E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224907" w14:textId="77777777" w:rsidR="00547D7E" w:rsidRPr="0086048E" w:rsidRDefault="00547D7E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14:paraId="34588396" w14:textId="77777777" w:rsidR="00547D7E" w:rsidRPr="0086048E" w:rsidRDefault="00547D7E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D7E" w:rsidRPr="0086048E" w14:paraId="5D9A1C84" w14:textId="77777777" w:rsidTr="368AECE5">
        <w:tc>
          <w:tcPr>
            <w:tcW w:w="6805" w:type="dxa"/>
            <w:gridSpan w:val="4"/>
          </w:tcPr>
          <w:p w14:paraId="6183913E" w14:textId="2B46FB8E" w:rsidR="00547D7E" w:rsidRPr="0086048E" w:rsidRDefault="00547D7E" w:rsidP="00453DB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6048E">
              <w:rPr>
                <w:rFonts w:ascii="Times New Roman" w:hAnsi="Times New Roman" w:cs="Times New Roman"/>
                <w:sz w:val="20"/>
                <w:szCs w:val="20"/>
              </w:rPr>
              <w:t xml:space="preserve">2. Czy </w:t>
            </w:r>
            <w:r w:rsidR="00453DB3" w:rsidRPr="0086048E">
              <w:rPr>
                <w:rFonts w:ascii="Times New Roman" w:hAnsi="Times New Roman" w:cs="Times New Roman"/>
                <w:sz w:val="20"/>
                <w:szCs w:val="20"/>
              </w:rPr>
              <w:t xml:space="preserve">jasno i przejrzyście </w:t>
            </w:r>
            <w:r w:rsidRPr="0086048E">
              <w:rPr>
                <w:rFonts w:ascii="Times New Roman" w:hAnsi="Times New Roman" w:cs="Times New Roman"/>
                <w:sz w:val="20"/>
                <w:szCs w:val="20"/>
              </w:rPr>
              <w:t>opisano charakterystykę</w:t>
            </w:r>
            <w:r w:rsidR="00786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048E">
              <w:rPr>
                <w:rFonts w:ascii="Times New Roman" w:hAnsi="Times New Roman" w:cs="Times New Roman"/>
                <w:sz w:val="20"/>
                <w:szCs w:val="20"/>
              </w:rPr>
              <w:t>program przedmiotu?</w:t>
            </w:r>
          </w:p>
        </w:tc>
        <w:tc>
          <w:tcPr>
            <w:tcW w:w="709" w:type="dxa"/>
          </w:tcPr>
          <w:p w14:paraId="0F67E9CB" w14:textId="77777777" w:rsidR="00547D7E" w:rsidRPr="0086048E" w:rsidRDefault="00547D7E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80C44D" w14:textId="77777777" w:rsidR="00547D7E" w:rsidRPr="0086048E" w:rsidRDefault="00547D7E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14:paraId="06F77041" w14:textId="77777777" w:rsidR="00547D7E" w:rsidRPr="0086048E" w:rsidRDefault="00547D7E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D7E" w:rsidRPr="0086048E" w14:paraId="49A069E0" w14:textId="77777777" w:rsidTr="368AECE5">
        <w:tc>
          <w:tcPr>
            <w:tcW w:w="6805" w:type="dxa"/>
            <w:gridSpan w:val="4"/>
          </w:tcPr>
          <w:p w14:paraId="7C44E8EA" w14:textId="77777777" w:rsidR="00547D7E" w:rsidRPr="0086048E" w:rsidRDefault="00547D7E" w:rsidP="00453DB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6048E">
              <w:rPr>
                <w:rFonts w:ascii="Times New Roman" w:hAnsi="Times New Roman" w:cs="Times New Roman"/>
                <w:sz w:val="20"/>
                <w:szCs w:val="20"/>
              </w:rPr>
              <w:t xml:space="preserve">3. Czy </w:t>
            </w:r>
            <w:r w:rsidR="00453DB3" w:rsidRPr="0086048E">
              <w:rPr>
                <w:rFonts w:ascii="Times New Roman" w:hAnsi="Times New Roman" w:cs="Times New Roman"/>
                <w:sz w:val="20"/>
                <w:szCs w:val="20"/>
              </w:rPr>
              <w:t xml:space="preserve">jasno i przejrzyście </w:t>
            </w:r>
            <w:r w:rsidRPr="0086048E">
              <w:rPr>
                <w:rFonts w:ascii="Times New Roman" w:hAnsi="Times New Roman" w:cs="Times New Roman"/>
                <w:sz w:val="20"/>
                <w:szCs w:val="20"/>
              </w:rPr>
              <w:t xml:space="preserve">wskazano cele zajęć </w:t>
            </w:r>
            <w:r w:rsidR="00FF673D" w:rsidRPr="0086048E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 w:rsidRPr="0086048E">
              <w:rPr>
                <w:rFonts w:ascii="Times New Roman" w:hAnsi="Times New Roman" w:cs="Times New Roman"/>
                <w:sz w:val="20"/>
                <w:szCs w:val="20"/>
              </w:rPr>
              <w:t>przedmiotu?</w:t>
            </w:r>
          </w:p>
        </w:tc>
        <w:tc>
          <w:tcPr>
            <w:tcW w:w="709" w:type="dxa"/>
          </w:tcPr>
          <w:p w14:paraId="7AA84799" w14:textId="77777777" w:rsidR="00547D7E" w:rsidRPr="0086048E" w:rsidRDefault="00547D7E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CFBCAF" w14:textId="77777777" w:rsidR="00547D7E" w:rsidRPr="0086048E" w:rsidRDefault="00547D7E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14:paraId="5086420A" w14:textId="77777777" w:rsidR="00547D7E" w:rsidRPr="0086048E" w:rsidRDefault="00547D7E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D7E" w:rsidRPr="0086048E" w14:paraId="48C71CEC" w14:textId="77777777" w:rsidTr="368AECE5">
        <w:tc>
          <w:tcPr>
            <w:tcW w:w="6805" w:type="dxa"/>
            <w:gridSpan w:val="4"/>
          </w:tcPr>
          <w:p w14:paraId="2A0A93F6" w14:textId="07421595" w:rsidR="00547D7E" w:rsidRPr="0086048E" w:rsidRDefault="00547D7E" w:rsidP="00453DB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368AECE5">
              <w:rPr>
                <w:rFonts w:ascii="Times New Roman" w:hAnsi="Times New Roman" w:cs="Times New Roman"/>
                <w:sz w:val="20"/>
                <w:szCs w:val="20"/>
              </w:rPr>
              <w:t xml:space="preserve">4. Czy </w:t>
            </w:r>
            <w:r w:rsidR="00453DB3" w:rsidRPr="368AECE5">
              <w:rPr>
                <w:rFonts w:ascii="Times New Roman" w:hAnsi="Times New Roman" w:cs="Times New Roman"/>
                <w:sz w:val="20"/>
                <w:szCs w:val="20"/>
              </w:rPr>
              <w:t xml:space="preserve">jasno i przejrzyście </w:t>
            </w:r>
            <w:r w:rsidRPr="368AECE5">
              <w:rPr>
                <w:rFonts w:ascii="Times New Roman" w:hAnsi="Times New Roman" w:cs="Times New Roman"/>
                <w:sz w:val="20"/>
                <w:szCs w:val="20"/>
              </w:rPr>
              <w:t xml:space="preserve">wskazano efekty </w:t>
            </w:r>
            <w:r w:rsidR="5134EE2E" w:rsidRPr="368AECE5">
              <w:rPr>
                <w:rFonts w:ascii="Times New Roman" w:hAnsi="Times New Roman" w:cs="Times New Roman"/>
                <w:sz w:val="20"/>
                <w:szCs w:val="20"/>
              </w:rPr>
              <w:t>uczenia się</w:t>
            </w:r>
            <w:r w:rsidRPr="368AECE5">
              <w:rPr>
                <w:rFonts w:ascii="Times New Roman" w:hAnsi="Times New Roman" w:cs="Times New Roman"/>
                <w:sz w:val="20"/>
                <w:szCs w:val="20"/>
              </w:rPr>
              <w:t xml:space="preserve"> dla wiedzy, umiejętności i kompetencji społecznych?</w:t>
            </w:r>
          </w:p>
        </w:tc>
        <w:tc>
          <w:tcPr>
            <w:tcW w:w="709" w:type="dxa"/>
          </w:tcPr>
          <w:p w14:paraId="72DB192F" w14:textId="77777777" w:rsidR="00547D7E" w:rsidRPr="0086048E" w:rsidRDefault="00547D7E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621197" w14:textId="77777777" w:rsidR="00547D7E" w:rsidRPr="0086048E" w:rsidRDefault="00547D7E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14:paraId="7F49AEE2" w14:textId="77777777" w:rsidR="00547D7E" w:rsidRPr="0086048E" w:rsidRDefault="00547D7E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CD2" w:rsidRPr="0086048E" w14:paraId="17E82705" w14:textId="77777777" w:rsidTr="368AECE5">
        <w:tc>
          <w:tcPr>
            <w:tcW w:w="6805" w:type="dxa"/>
            <w:gridSpan w:val="4"/>
          </w:tcPr>
          <w:p w14:paraId="7979305E" w14:textId="2A0F80A3" w:rsidR="00786CD2" w:rsidRPr="0086048E" w:rsidRDefault="00786CD2" w:rsidP="00453DB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CD1FAA">
              <w:rPr>
                <w:rFonts w:ascii="Times New Roman" w:hAnsi="Times New Roman" w:cs="Times New Roman"/>
                <w:sz w:val="20"/>
                <w:szCs w:val="20"/>
              </w:rPr>
              <w:t>Czy przedmiot (cel, efekty uczenia się, program) jest adekwatny do wskazanego poziomu studiów (I stopień albo II stopień)</w:t>
            </w:r>
          </w:p>
        </w:tc>
        <w:tc>
          <w:tcPr>
            <w:tcW w:w="709" w:type="dxa"/>
          </w:tcPr>
          <w:p w14:paraId="39417545" w14:textId="77777777" w:rsidR="00786CD2" w:rsidRPr="0086048E" w:rsidRDefault="00786CD2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3C99EE" w14:textId="77777777" w:rsidR="00786CD2" w:rsidRPr="0086048E" w:rsidRDefault="00786CD2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14:paraId="72EA0C56" w14:textId="77777777" w:rsidR="00786CD2" w:rsidRPr="0086048E" w:rsidRDefault="00786CD2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860" w:rsidRPr="0086048E" w14:paraId="1EC8C632" w14:textId="77777777" w:rsidTr="368AECE5">
        <w:tc>
          <w:tcPr>
            <w:tcW w:w="6805" w:type="dxa"/>
            <w:gridSpan w:val="4"/>
          </w:tcPr>
          <w:p w14:paraId="19AD574A" w14:textId="5F2A3AAC" w:rsidR="00837860" w:rsidRPr="0086048E" w:rsidRDefault="00A211ED" w:rsidP="00FF673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368AEC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6579F" w:rsidRPr="368AEC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59508649" w:rsidRPr="368AE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579F" w:rsidRPr="368AECE5">
              <w:rPr>
                <w:rFonts w:ascii="Times New Roman" w:hAnsi="Times New Roman" w:cs="Times New Roman"/>
                <w:sz w:val="20"/>
                <w:szCs w:val="20"/>
              </w:rPr>
              <w:t xml:space="preserve">Czy </w:t>
            </w:r>
            <w:r w:rsidR="00453DB3" w:rsidRPr="368AECE5">
              <w:rPr>
                <w:rFonts w:ascii="Times New Roman" w:hAnsi="Times New Roman" w:cs="Times New Roman"/>
                <w:sz w:val="20"/>
                <w:szCs w:val="20"/>
              </w:rPr>
              <w:t>jasno i przejrzyście</w:t>
            </w:r>
            <w:r w:rsidR="0006579F" w:rsidRPr="368AECE5">
              <w:rPr>
                <w:rFonts w:ascii="Times New Roman" w:hAnsi="Times New Roman" w:cs="Times New Roman"/>
                <w:sz w:val="20"/>
                <w:szCs w:val="20"/>
              </w:rPr>
              <w:t xml:space="preserve"> opracowano semestralny plan zajęć?</w:t>
            </w:r>
          </w:p>
        </w:tc>
        <w:tc>
          <w:tcPr>
            <w:tcW w:w="709" w:type="dxa"/>
          </w:tcPr>
          <w:p w14:paraId="29FA6549" w14:textId="77777777" w:rsidR="00837860" w:rsidRPr="0086048E" w:rsidRDefault="00837860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0C6C3A" w14:textId="77777777" w:rsidR="00837860" w:rsidRPr="0086048E" w:rsidRDefault="00837860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14:paraId="25A0A438" w14:textId="77777777" w:rsidR="00837860" w:rsidRPr="0086048E" w:rsidRDefault="00837860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860" w:rsidRPr="0086048E" w14:paraId="62A93D7C" w14:textId="77777777" w:rsidTr="368AECE5">
        <w:tc>
          <w:tcPr>
            <w:tcW w:w="6805" w:type="dxa"/>
            <w:gridSpan w:val="4"/>
          </w:tcPr>
          <w:p w14:paraId="17683B71" w14:textId="11D2E368" w:rsidR="00837860" w:rsidRPr="0086048E" w:rsidRDefault="00A211ED" w:rsidP="00453DB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6579F" w:rsidRPr="0086048E">
              <w:rPr>
                <w:rFonts w:ascii="Times New Roman" w:hAnsi="Times New Roman" w:cs="Times New Roman"/>
                <w:sz w:val="20"/>
                <w:szCs w:val="20"/>
              </w:rPr>
              <w:t>. Czy wskazano odpowiednią literaturę podstawową dla przedmiotu?</w:t>
            </w:r>
          </w:p>
        </w:tc>
        <w:tc>
          <w:tcPr>
            <w:tcW w:w="709" w:type="dxa"/>
          </w:tcPr>
          <w:p w14:paraId="14BD1846" w14:textId="77777777" w:rsidR="00837860" w:rsidRPr="0086048E" w:rsidRDefault="00837860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58EE14" w14:textId="77777777" w:rsidR="00837860" w:rsidRPr="0086048E" w:rsidRDefault="00837860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14:paraId="2FB23508" w14:textId="77777777" w:rsidR="00837860" w:rsidRPr="0086048E" w:rsidRDefault="00837860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860" w:rsidRPr="0086048E" w14:paraId="1FFA871A" w14:textId="77777777" w:rsidTr="368AECE5">
        <w:tc>
          <w:tcPr>
            <w:tcW w:w="6805" w:type="dxa"/>
            <w:gridSpan w:val="4"/>
          </w:tcPr>
          <w:p w14:paraId="212AEE62" w14:textId="329B29F4" w:rsidR="00837860" w:rsidRPr="0086048E" w:rsidRDefault="00A211ED" w:rsidP="005016E9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368AEC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53DB3" w:rsidRPr="368AEC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D7802" w:rsidRPr="368AECE5">
              <w:rPr>
                <w:rFonts w:ascii="Times New Roman" w:hAnsi="Times New Roman" w:cs="Times New Roman"/>
                <w:sz w:val="20"/>
                <w:szCs w:val="20"/>
              </w:rPr>
              <w:t xml:space="preserve"> Czy </w:t>
            </w:r>
            <w:r w:rsidR="005016E9" w:rsidRPr="368AECE5">
              <w:rPr>
                <w:rFonts w:ascii="Times New Roman" w:hAnsi="Times New Roman" w:cs="Times New Roman"/>
                <w:sz w:val="20"/>
                <w:szCs w:val="20"/>
              </w:rPr>
              <w:t xml:space="preserve">problematyka </w:t>
            </w:r>
            <w:r w:rsidR="006D7802" w:rsidRPr="368AECE5">
              <w:rPr>
                <w:rFonts w:ascii="Times New Roman" w:hAnsi="Times New Roman" w:cs="Times New Roman"/>
                <w:sz w:val="20"/>
                <w:szCs w:val="20"/>
              </w:rPr>
              <w:t>przedmiot</w:t>
            </w:r>
            <w:r w:rsidR="005016E9" w:rsidRPr="368AECE5">
              <w:rPr>
                <w:rFonts w:ascii="Times New Roman" w:hAnsi="Times New Roman" w:cs="Times New Roman"/>
                <w:sz w:val="20"/>
                <w:szCs w:val="20"/>
              </w:rPr>
              <w:t>u jest nowatorska</w:t>
            </w:r>
            <w:r w:rsidR="006D7802" w:rsidRPr="368AECE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0707EAC4" w14:textId="77777777" w:rsidR="00837860" w:rsidRPr="0086048E" w:rsidRDefault="00837860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C612EB" w14:textId="77777777" w:rsidR="00837860" w:rsidRPr="0086048E" w:rsidRDefault="00837860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14:paraId="2AD09BEC" w14:textId="77777777" w:rsidR="00837860" w:rsidRPr="0086048E" w:rsidRDefault="00837860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B62" w:rsidRPr="0086048E" w14:paraId="38D45371" w14:textId="77777777" w:rsidTr="368AECE5">
        <w:tc>
          <w:tcPr>
            <w:tcW w:w="6805" w:type="dxa"/>
            <w:gridSpan w:val="4"/>
          </w:tcPr>
          <w:p w14:paraId="691DA62B" w14:textId="678561CB" w:rsidR="00AC4B62" w:rsidRPr="0086048E" w:rsidRDefault="00A211ED" w:rsidP="004479B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C4B62" w:rsidRPr="0086048E">
              <w:rPr>
                <w:rFonts w:ascii="Times New Roman" w:hAnsi="Times New Roman" w:cs="Times New Roman"/>
                <w:sz w:val="20"/>
                <w:szCs w:val="20"/>
              </w:rPr>
              <w:t>. Czy przedmiot odpowiada na zapotrzebowanie rynku/gospodarki?</w:t>
            </w:r>
          </w:p>
        </w:tc>
        <w:tc>
          <w:tcPr>
            <w:tcW w:w="709" w:type="dxa"/>
          </w:tcPr>
          <w:p w14:paraId="317CA287" w14:textId="77777777" w:rsidR="00AC4B62" w:rsidRPr="0086048E" w:rsidRDefault="00AC4B62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73E5E5" w14:textId="77777777" w:rsidR="00AC4B62" w:rsidRPr="0086048E" w:rsidRDefault="00AC4B62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14:paraId="1A47354C" w14:textId="77777777" w:rsidR="00AC4B62" w:rsidRPr="0086048E" w:rsidRDefault="00AC4B62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B62" w:rsidRPr="0086048E" w14:paraId="56D1752C" w14:textId="77777777" w:rsidTr="368AECE5">
        <w:tc>
          <w:tcPr>
            <w:tcW w:w="6805" w:type="dxa"/>
            <w:gridSpan w:val="4"/>
          </w:tcPr>
          <w:p w14:paraId="4491DDAF" w14:textId="77777777" w:rsidR="00AC4B62" w:rsidRPr="0086048E" w:rsidRDefault="00AC4B62" w:rsidP="00AC4B6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6048E">
              <w:rPr>
                <w:rFonts w:ascii="Times New Roman" w:hAnsi="Times New Roman" w:cs="Times New Roman"/>
                <w:sz w:val="20"/>
                <w:szCs w:val="20"/>
              </w:rPr>
              <w:t>10. Czy wartość merytoryczna programu przedmiotu jest wysoka?</w:t>
            </w:r>
          </w:p>
        </w:tc>
        <w:tc>
          <w:tcPr>
            <w:tcW w:w="709" w:type="dxa"/>
          </w:tcPr>
          <w:p w14:paraId="2AF24EEE" w14:textId="77777777" w:rsidR="00AC4B62" w:rsidRPr="0086048E" w:rsidRDefault="00AC4B62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CAB776" w14:textId="77777777" w:rsidR="00AC4B62" w:rsidRPr="0086048E" w:rsidRDefault="00AC4B62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14:paraId="77ECE9C7" w14:textId="77777777" w:rsidR="00AC4B62" w:rsidRPr="0086048E" w:rsidRDefault="00AC4B62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B62" w:rsidRPr="0086048E" w14:paraId="43FB9F5A" w14:textId="77777777" w:rsidTr="368AECE5">
        <w:tc>
          <w:tcPr>
            <w:tcW w:w="6805" w:type="dxa"/>
            <w:gridSpan w:val="4"/>
          </w:tcPr>
          <w:p w14:paraId="3C88F8D1" w14:textId="4AC39E5C" w:rsidR="00AC4B62" w:rsidRPr="0086048E" w:rsidRDefault="00AC4B62" w:rsidP="004479B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368AECE5">
              <w:rPr>
                <w:rFonts w:ascii="Times New Roman" w:hAnsi="Times New Roman" w:cs="Times New Roman"/>
                <w:sz w:val="20"/>
                <w:szCs w:val="20"/>
              </w:rPr>
              <w:t xml:space="preserve">11. Czy wskazane formy i metody prowadzenia zajęć </w:t>
            </w:r>
            <w:r w:rsidR="2DE9DD63" w:rsidRPr="368AECE5"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 w:rsidR="1BBE7E7B" w:rsidRPr="368AECE5">
              <w:rPr>
                <w:rFonts w:ascii="Times New Roman" w:hAnsi="Times New Roman" w:cs="Times New Roman"/>
                <w:sz w:val="20"/>
                <w:szCs w:val="20"/>
              </w:rPr>
              <w:t>elementy</w:t>
            </w:r>
            <w:r w:rsidR="2DE9DD63" w:rsidRPr="368AECE5">
              <w:rPr>
                <w:rFonts w:ascii="Times New Roman" w:hAnsi="Times New Roman" w:cs="Times New Roman"/>
                <w:sz w:val="20"/>
                <w:szCs w:val="20"/>
              </w:rPr>
              <w:t xml:space="preserve"> oceny </w:t>
            </w:r>
            <w:r w:rsidRPr="368AECE5">
              <w:rPr>
                <w:rFonts w:ascii="Times New Roman" w:hAnsi="Times New Roman" w:cs="Times New Roman"/>
                <w:sz w:val="20"/>
                <w:szCs w:val="20"/>
              </w:rPr>
              <w:t>są adekwatne do przedmiotu i sprzyjają uczeniu się?</w:t>
            </w:r>
          </w:p>
        </w:tc>
        <w:tc>
          <w:tcPr>
            <w:tcW w:w="709" w:type="dxa"/>
          </w:tcPr>
          <w:p w14:paraId="6DBE4FFA" w14:textId="77777777" w:rsidR="00AC4B62" w:rsidRPr="0086048E" w:rsidRDefault="00AC4B62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0F12CC" w14:textId="77777777" w:rsidR="00AC4B62" w:rsidRPr="0086048E" w:rsidRDefault="00AC4B62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14:paraId="1250E205" w14:textId="77777777" w:rsidR="00AC4B62" w:rsidRPr="0086048E" w:rsidRDefault="00AC4B62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B62" w:rsidRPr="0086048E" w14:paraId="453FD3E4" w14:textId="77777777" w:rsidTr="368AECE5">
        <w:tc>
          <w:tcPr>
            <w:tcW w:w="6805" w:type="dxa"/>
            <w:gridSpan w:val="4"/>
          </w:tcPr>
          <w:p w14:paraId="271D08C1" w14:textId="77777777" w:rsidR="00AC4B62" w:rsidRPr="0086048E" w:rsidRDefault="00AC4B62" w:rsidP="368AECE5">
            <w:pPr>
              <w:spacing w:before="1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40FEC">
              <w:rPr>
                <w:rFonts w:ascii="Times New Roman" w:hAnsi="Times New Roman" w:cs="Times New Roman"/>
                <w:sz w:val="20"/>
                <w:szCs w:val="20"/>
              </w:rPr>
              <w:t>12. Czy przedmiot może być atrakcyjny dla studentów?</w:t>
            </w:r>
          </w:p>
        </w:tc>
        <w:tc>
          <w:tcPr>
            <w:tcW w:w="709" w:type="dxa"/>
          </w:tcPr>
          <w:p w14:paraId="1FE58B6A" w14:textId="77777777" w:rsidR="00AC4B62" w:rsidRPr="0086048E" w:rsidRDefault="00AC4B62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42216EF" w14:textId="77777777" w:rsidR="00AC4B62" w:rsidRPr="0086048E" w:rsidRDefault="00AC4B62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14:paraId="6AD695DB" w14:textId="77777777" w:rsidR="00AC4B62" w:rsidRPr="0086048E" w:rsidRDefault="00AC4B62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FF8" w:rsidRPr="0086048E" w14:paraId="4AFFEEFD" w14:textId="77777777" w:rsidTr="368AECE5">
        <w:tc>
          <w:tcPr>
            <w:tcW w:w="6805" w:type="dxa"/>
            <w:gridSpan w:val="4"/>
          </w:tcPr>
          <w:p w14:paraId="039CD10F" w14:textId="28B2105B" w:rsidR="002B2FF8" w:rsidRPr="00A40FEC" w:rsidRDefault="002B2FF8" w:rsidP="368AECE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 Czy sylabus jest sformułowany w sposób przejrzysty i poprawny językowo?</w:t>
            </w:r>
          </w:p>
        </w:tc>
        <w:tc>
          <w:tcPr>
            <w:tcW w:w="709" w:type="dxa"/>
          </w:tcPr>
          <w:p w14:paraId="320CE446" w14:textId="77777777" w:rsidR="002B2FF8" w:rsidRPr="0086048E" w:rsidRDefault="002B2FF8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9E1145" w14:textId="77777777" w:rsidR="002B2FF8" w:rsidRPr="0086048E" w:rsidRDefault="002B2FF8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14:paraId="5209549D" w14:textId="77777777" w:rsidR="002B2FF8" w:rsidRPr="0086048E" w:rsidRDefault="002B2FF8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B62" w:rsidRPr="0086048E" w14:paraId="607193E5" w14:textId="77777777" w:rsidTr="368AECE5">
        <w:tc>
          <w:tcPr>
            <w:tcW w:w="9530" w:type="dxa"/>
            <w:gridSpan w:val="7"/>
          </w:tcPr>
          <w:p w14:paraId="3CB0A9DF" w14:textId="680BE8F7" w:rsidR="00AC4B62" w:rsidRPr="0086048E" w:rsidRDefault="00AC4B62" w:rsidP="368AECE5">
            <w:pPr>
              <w:spacing w:before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368AE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 recenzji</w:t>
            </w:r>
            <w:r w:rsidR="684FB68C" w:rsidRPr="368AE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Pr="368AE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konkluzja</w:t>
            </w:r>
            <w:r w:rsidR="684FB68C" w:rsidRPr="368AEC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684FB68C" w:rsidRPr="368AEC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(proszę wskazać jedną opcję)</w:t>
            </w:r>
          </w:p>
        </w:tc>
      </w:tr>
      <w:tr w:rsidR="00AC4B62" w:rsidRPr="0086048E" w14:paraId="109B9F8F" w14:textId="77777777" w:rsidTr="368AECE5">
        <w:tc>
          <w:tcPr>
            <w:tcW w:w="9530" w:type="dxa"/>
            <w:gridSpan w:val="7"/>
          </w:tcPr>
          <w:p w14:paraId="72C1AFF4" w14:textId="25EA17CA" w:rsidR="00CD1FAA" w:rsidRDefault="00AC4B62" w:rsidP="00AA532C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368AECE5">
              <w:rPr>
                <w:rFonts w:ascii="Times New Roman" w:hAnsi="Times New Roman" w:cs="Times New Roman"/>
                <w:sz w:val="20"/>
                <w:szCs w:val="20"/>
              </w:rPr>
              <w:t>1. Sylabus przedmiotu</w:t>
            </w:r>
            <w:r w:rsidR="008D261D" w:rsidRPr="368AE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368AECE5">
              <w:rPr>
                <w:rFonts w:ascii="Times New Roman" w:hAnsi="Times New Roman" w:cs="Times New Roman"/>
                <w:sz w:val="20"/>
                <w:szCs w:val="20"/>
              </w:rPr>
              <w:t>nie wymaga poprawek</w:t>
            </w:r>
            <w:r w:rsidR="77C4DFD7" w:rsidRPr="368AEC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043A7C4" w14:textId="171F60AC" w:rsidR="00AC4B62" w:rsidRPr="0086048E" w:rsidRDefault="00CD1FAA" w:rsidP="368AECE5">
            <w:pPr>
              <w:spacing w:before="12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368AECE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FF673D" w:rsidRPr="368AECE5">
              <w:rPr>
                <w:rFonts w:ascii="Times New Roman" w:hAnsi="Times New Roman" w:cs="Times New Roman"/>
                <w:sz w:val="20"/>
                <w:szCs w:val="20"/>
              </w:rPr>
              <w:t>a) przedmiot warto włączyć do oferty dydaktycznej SGH</w:t>
            </w:r>
            <w:r w:rsidR="556E07BA" w:rsidRPr="368AECE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6CB58645" w:rsidRPr="368AECE5">
              <w:rPr>
                <w:rFonts w:ascii="Calibri" w:eastAsia="Calibri" w:hAnsi="Calibri" w:cs="Calibri"/>
                <w:sz w:val="32"/>
                <w:szCs w:val="32"/>
              </w:rPr>
              <w:t xml:space="preserve">□ </w:t>
            </w:r>
            <w:r>
              <w:br/>
            </w:r>
            <w:r w:rsidR="00FF673D" w:rsidRPr="368AE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499C" w:rsidRPr="368AECE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F673D" w:rsidRPr="368AECE5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="00FD499C" w:rsidRPr="368AECE5">
              <w:rPr>
                <w:rFonts w:ascii="Times New Roman" w:hAnsi="Times New Roman" w:cs="Times New Roman"/>
                <w:sz w:val="20"/>
                <w:szCs w:val="20"/>
              </w:rPr>
              <w:t xml:space="preserve">nie warto </w:t>
            </w:r>
            <w:r w:rsidR="00361229" w:rsidRPr="368AECE5">
              <w:rPr>
                <w:rFonts w:ascii="Times New Roman" w:hAnsi="Times New Roman" w:cs="Times New Roman"/>
                <w:sz w:val="20"/>
                <w:szCs w:val="20"/>
              </w:rPr>
              <w:t xml:space="preserve">go </w:t>
            </w:r>
            <w:r w:rsidR="00FD499C" w:rsidRPr="368AECE5">
              <w:rPr>
                <w:rFonts w:ascii="Times New Roman" w:hAnsi="Times New Roman" w:cs="Times New Roman"/>
                <w:sz w:val="20"/>
                <w:szCs w:val="20"/>
              </w:rPr>
              <w:t>włączać do oferty</w:t>
            </w:r>
            <w:r w:rsidR="4E412CB7" w:rsidRPr="368AECE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4E412CB7" w:rsidRPr="368AECE5">
              <w:rPr>
                <w:rFonts w:ascii="Calibri" w:eastAsia="Calibri" w:hAnsi="Calibri" w:cs="Calibri"/>
                <w:sz w:val="32"/>
                <w:szCs w:val="32"/>
              </w:rPr>
              <w:t xml:space="preserve">□ </w:t>
            </w:r>
            <w:r w:rsidR="4E412CB7" w:rsidRPr="368AECE5">
              <w:rPr>
                <w:rFonts w:ascii="Times New Roman" w:eastAsia="Times New Roman" w:hAnsi="Times New Roman" w:cs="Times New Roman"/>
                <w:sz w:val="20"/>
                <w:szCs w:val="20"/>
              </w:rPr>
              <w:t>uzasadnienie</w:t>
            </w:r>
            <w:r w:rsidR="4E412CB7" w:rsidRPr="368AECE5">
              <w:rPr>
                <w:rFonts w:ascii="Times New Roman" w:eastAsia="Times New Roman" w:hAnsi="Times New Roman" w:cs="Times New Roman"/>
              </w:rPr>
              <w:t xml:space="preserve">: </w:t>
            </w:r>
            <w:r w:rsidR="00FD499C" w:rsidRPr="368AECE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361229" w:rsidRPr="368AECE5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="00FD499C" w:rsidRPr="368AECE5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BD3E9E" w:rsidRPr="368AECE5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="00FD499C" w:rsidRPr="368AECE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86048E" w:rsidRPr="368AECE5"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  <w:r w:rsidR="00FD499C" w:rsidRPr="368AEC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392B685" w14:textId="575400ED" w:rsidR="00CD1FAA" w:rsidRDefault="00AC4B62" w:rsidP="368AECE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368AECE5">
              <w:rPr>
                <w:rFonts w:ascii="Times New Roman" w:hAnsi="Times New Roman" w:cs="Times New Roman"/>
                <w:sz w:val="20"/>
                <w:szCs w:val="20"/>
              </w:rPr>
              <w:t>2. Sylabus przedmiotu wymaga niewielkich poprawek</w:t>
            </w:r>
            <w:r w:rsidR="00FD499C" w:rsidRPr="368AECE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392C7105" w:rsidRPr="368AECE5">
              <w:rPr>
                <w:rFonts w:ascii="Times New Roman" w:hAnsi="Times New Roman" w:cs="Times New Roman"/>
                <w:sz w:val="20"/>
                <w:szCs w:val="20"/>
              </w:rPr>
              <w:t>jakich: …………………….…………...</w:t>
            </w:r>
          </w:p>
          <w:p w14:paraId="3E87A913" w14:textId="6641BF38" w:rsidR="00FD499C" w:rsidRPr="0086048E" w:rsidRDefault="00CD1FAA" w:rsidP="368AECE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368AECE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FD499C" w:rsidRPr="368AECE5">
              <w:rPr>
                <w:rFonts w:ascii="Times New Roman" w:hAnsi="Times New Roman" w:cs="Times New Roman"/>
                <w:sz w:val="20"/>
                <w:szCs w:val="20"/>
              </w:rPr>
              <w:t>a) przedmiot warto włączyć do oferty SGH</w:t>
            </w:r>
            <w:r w:rsidR="5F7FB1C4" w:rsidRPr="368AECE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5F7FB1C4" w:rsidRPr="368AECE5">
              <w:rPr>
                <w:rFonts w:ascii="Calibri" w:eastAsia="Calibri" w:hAnsi="Calibri" w:cs="Calibri"/>
                <w:sz w:val="32"/>
                <w:szCs w:val="32"/>
              </w:rPr>
              <w:t>□</w:t>
            </w:r>
            <w:r w:rsidR="00FD499C" w:rsidRPr="368AECE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br/>
            </w:r>
            <w:r w:rsidR="00FD499C" w:rsidRPr="368AECE5">
              <w:rPr>
                <w:rFonts w:ascii="Times New Roman" w:hAnsi="Times New Roman" w:cs="Times New Roman"/>
                <w:sz w:val="20"/>
                <w:szCs w:val="20"/>
              </w:rPr>
              <w:t xml:space="preserve">    b) nie warto </w:t>
            </w:r>
            <w:r w:rsidR="00361229" w:rsidRPr="368AECE5">
              <w:rPr>
                <w:rFonts w:ascii="Times New Roman" w:hAnsi="Times New Roman" w:cs="Times New Roman"/>
                <w:sz w:val="20"/>
                <w:szCs w:val="20"/>
              </w:rPr>
              <w:t xml:space="preserve">go </w:t>
            </w:r>
            <w:r w:rsidR="00FD499C" w:rsidRPr="368AECE5">
              <w:rPr>
                <w:rFonts w:ascii="Times New Roman" w:hAnsi="Times New Roman" w:cs="Times New Roman"/>
                <w:sz w:val="20"/>
                <w:szCs w:val="20"/>
              </w:rPr>
              <w:t>włączać do oferty</w:t>
            </w:r>
            <w:r w:rsidRPr="368AE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5F3504C8" w:rsidRPr="368AECE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5F3504C8" w:rsidRPr="368AECE5">
              <w:rPr>
                <w:rFonts w:ascii="Calibri" w:eastAsia="Calibri" w:hAnsi="Calibri" w:cs="Calibri"/>
                <w:sz w:val="32"/>
                <w:szCs w:val="32"/>
              </w:rPr>
              <w:t xml:space="preserve">□ </w:t>
            </w:r>
            <w:r w:rsidR="5F3504C8" w:rsidRPr="368AECE5">
              <w:rPr>
                <w:rFonts w:ascii="Times New Roman" w:eastAsia="Times New Roman" w:hAnsi="Times New Roman" w:cs="Times New Roman"/>
                <w:sz w:val="20"/>
                <w:szCs w:val="20"/>
              </w:rPr>
              <w:t>uzasadnienie</w:t>
            </w:r>
            <w:r w:rsidR="5F3504C8" w:rsidRPr="368AECE5">
              <w:rPr>
                <w:rFonts w:ascii="Times New Roman" w:eastAsia="Times New Roman" w:hAnsi="Times New Roman" w:cs="Times New Roman"/>
              </w:rPr>
              <w:t xml:space="preserve">: </w:t>
            </w:r>
            <w:r w:rsidR="5F3504C8" w:rsidRPr="368AECE5">
              <w:rPr>
                <w:rFonts w:ascii="Times New Roman" w:hAnsi="Times New Roman" w:cs="Times New Roman"/>
                <w:sz w:val="20"/>
                <w:szCs w:val="20"/>
              </w:rPr>
              <w:t>…………………….…………...</w:t>
            </w:r>
          </w:p>
          <w:p w14:paraId="756E1172" w14:textId="48E1770B" w:rsidR="00AC4B62" w:rsidRPr="0086048E" w:rsidRDefault="00AC4B62" w:rsidP="368AECE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368AECE5">
              <w:rPr>
                <w:rFonts w:ascii="Times New Roman" w:hAnsi="Times New Roman" w:cs="Times New Roman"/>
                <w:sz w:val="20"/>
                <w:szCs w:val="20"/>
              </w:rPr>
              <w:t>3. Sylabus przedmiotu wymaga znacznych modyfikacji</w:t>
            </w:r>
            <w:r w:rsidR="0AB9A4CE" w:rsidRPr="368AECE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AB9A4CE" w:rsidRPr="368AECE5">
              <w:rPr>
                <w:rFonts w:ascii="Calibri" w:eastAsia="Calibri" w:hAnsi="Calibri" w:cs="Calibri"/>
                <w:sz w:val="32"/>
                <w:szCs w:val="32"/>
              </w:rPr>
              <w:t>□</w:t>
            </w:r>
            <w:r w:rsidR="2EF19AB6" w:rsidRPr="368AECE5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="2EF19AB6" w:rsidRPr="368AE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jakich: </w:t>
            </w:r>
            <w:r w:rsidR="2EF19AB6" w:rsidRPr="368AECE5">
              <w:rPr>
                <w:rFonts w:ascii="Times New Roman" w:hAnsi="Times New Roman" w:cs="Times New Roman"/>
                <w:sz w:val="20"/>
                <w:szCs w:val="20"/>
              </w:rPr>
              <w:t>…………………….…………...</w:t>
            </w:r>
          </w:p>
          <w:p w14:paraId="1AA03EF3" w14:textId="191F1215" w:rsidR="00AC4B62" w:rsidRPr="0086048E" w:rsidRDefault="00AC4B62" w:rsidP="368AECE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368AECE5">
              <w:rPr>
                <w:rFonts w:ascii="Times New Roman" w:hAnsi="Times New Roman" w:cs="Times New Roman"/>
                <w:sz w:val="20"/>
                <w:szCs w:val="20"/>
              </w:rPr>
              <w:t>4. Sylabus przedmiotu wymaga odrzucenia</w:t>
            </w:r>
            <w:r w:rsidR="18EACD74" w:rsidRPr="368AECE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18EACD74" w:rsidRPr="368AECE5">
              <w:rPr>
                <w:rFonts w:ascii="Calibri" w:eastAsia="Calibri" w:hAnsi="Calibri" w:cs="Calibri"/>
                <w:sz w:val="32"/>
                <w:szCs w:val="32"/>
              </w:rPr>
              <w:t>□</w:t>
            </w:r>
            <w:r w:rsidR="62DC1AF4" w:rsidRPr="368AECE5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="62DC1AF4" w:rsidRPr="368AECE5">
              <w:rPr>
                <w:rFonts w:ascii="Times New Roman" w:eastAsia="Times New Roman" w:hAnsi="Times New Roman" w:cs="Times New Roman"/>
                <w:sz w:val="20"/>
                <w:szCs w:val="20"/>
              </w:rPr>
              <w:t>uzasadnienie</w:t>
            </w:r>
            <w:r w:rsidR="62DC1AF4" w:rsidRPr="368AECE5">
              <w:rPr>
                <w:rFonts w:ascii="Times New Roman" w:eastAsia="Times New Roman" w:hAnsi="Times New Roman" w:cs="Times New Roman"/>
              </w:rPr>
              <w:t xml:space="preserve">: </w:t>
            </w:r>
            <w:r w:rsidR="62DC1AF4" w:rsidRPr="368AECE5">
              <w:rPr>
                <w:rFonts w:ascii="Times New Roman" w:hAnsi="Times New Roman" w:cs="Times New Roman"/>
                <w:sz w:val="20"/>
                <w:szCs w:val="20"/>
              </w:rPr>
              <w:t>…………………….…………...</w:t>
            </w:r>
          </w:p>
        </w:tc>
      </w:tr>
      <w:tr w:rsidR="00AC4B62" w:rsidRPr="0086048E" w14:paraId="1C4F578C" w14:textId="77777777" w:rsidTr="368AECE5">
        <w:trPr>
          <w:trHeight w:val="298"/>
        </w:trPr>
        <w:tc>
          <w:tcPr>
            <w:tcW w:w="9530" w:type="dxa"/>
            <w:gridSpan w:val="7"/>
          </w:tcPr>
          <w:p w14:paraId="3D44FC07" w14:textId="5C0342AF" w:rsidR="00AC4B62" w:rsidRPr="0086048E" w:rsidRDefault="00FD499C" w:rsidP="00AA532C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4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Dodatkowe uwagi, </w:t>
            </w:r>
            <w:r w:rsidRPr="0086048E">
              <w:rPr>
                <w:rFonts w:ascii="Times New Roman" w:hAnsi="Times New Roman" w:cs="Times New Roman"/>
                <w:sz w:val="20"/>
                <w:szCs w:val="20"/>
              </w:rPr>
              <w:t>w tym do</w:t>
            </w:r>
            <w:r w:rsidRPr="008604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C4B62" w:rsidRPr="0086048E">
              <w:rPr>
                <w:rFonts w:ascii="Times New Roman" w:hAnsi="Times New Roman" w:cs="Times New Roman"/>
                <w:sz w:val="20"/>
                <w:szCs w:val="20"/>
              </w:rPr>
              <w:t>wykorzystania przez Autora(ów) recenzowanego przedmiotu:</w:t>
            </w:r>
            <w:r w:rsidR="00EE6FF7">
              <w:rPr>
                <w:rFonts w:ascii="Times New Roman" w:hAnsi="Times New Roman" w:cs="Times New Roman"/>
                <w:sz w:val="20"/>
                <w:szCs w:val="20"/>
              </w:rPr>
              <w:t xml:space="preserve"> ….</w:t>
            </w:r>
          </w:p>
          <w:p w14:paraId="32CDCD72" w14:textId="478960F5" w:rsidR="00AC4B62" w:rsidRPr="0086048E" w:rsidRDefault="00AC4B62" w:rsidP="368AECE5">
            <w:pPr>
              <w:spacing w:before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CBAC31D" w14:textId="0582EA53" w:rsidR="00786CD2" w:rsidRDefault="00F52D36" w:rsidP="00FD499C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368AECE5">
        <w:rPr>
          <w:rFonts w:ascii="Times New Roman" w:hAnsi="Times New Roman" w:cs="Times New Roman"/>
          <w:sz w:val="20"/>
          <w:szCs w:val="20"/>
        </w:rPr>
        <w:lastRenderedPageBreak/>
        <w:t>data recenzji</w:t>
      </w:r>
      <w:r w:rsidR="00E958EA" w:rsidRPr="368AECE5">
        <w:rPr>
          <w:rFonts w:ascii="Times New Roman" w:hAnsi="Times New Roman" w:cs="Times New Roman"/>
          <w:sz w:val="20"/>
          <w:szCs w:val="20"/>
        </w:rPr>
        <w:t xml:space="preserve">: </w:t>
      </w:r>
      <w:r>
        <w:tab/>
      </w:r>
    </w:p>
    <w:p w14:paraId="1AD9AD95" w14:textId="77777777" w:rsidR="008045B0" w:rsidRDefault="00786CD2" w:rsidP="00FD499C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Hlk75266302"/>
      <w:r>
        <w:rPr>
          <w:rFonts w:ascii="Times New Roman" w:hAnsi="Times New Roman" w:cs="Times New Roman"/>
          <w:sz w:val="20"/>
          <w:szCs w:val="20"/>
        </w:rPr>
        <w:t xml:space="preserve">*) </w:t>
      </w:r>
      <w:r w:rsidRPr="00786CD2">
        <w:rPr>
          <w:rFonts w:ascii="Times New Roman" w:hAnsi="Times New Roman" w:cs="Times New Roman"/>
          <w:sz w:val="20"/>
          <w:szCs w:val="20"/>
        </w:rPr>
        <w:t xml:space="preserve">Jeżeli przedmiot </w:t>
      </w:r>
      <w:r w:rsidRPr="00786CD2">
        <w:rPr>
          <w:rFonts w:ascii="Times New Roman" w:hAnsi="Times New Roman" w:cs="Times New Roman"/>
          <w:bCs/>
          <w:sz w:val="20"/>
          <w:szCs w:val="20"/>
        </w:rPr>
        <w:t>zgłaszany jest w dwóch wer</w:t>
      </w:r>
      <w:r w:rsidR="00A211ED">
        <w:rPr>
          <w:rFonts w:ascii="Times New Roman" w:hAnsi="Times New Roman" w:cs="Times New Roman"/>
          <w:bCs/>
          <w:sz w:val="20"/>
          <w:szCs w:val="20"/>
        </w:rPr>
        <w:t>sjach</w:t>
      </w:r>
      <w:r w:rsidRPr="00786CD2">
        <w:rPr>
          <w:rFonts w:ascii="Times New Roman" w:hAnsi="Times New Roman" w:cs="Times New Roman"/>
          <w:bCs/>
          <w:sz w:val="20"/>
          <w:szCs w:val="20"/>
        </w:rPr>
        <w:t xml:space="preserve"> językowych</w:t>
      </w:r>
      <w:r>
        <w:rPr>
          <w:rFonts w:ascii="Times New Roman" w:hAnsi="Times New Roman" w:cs="Times New Roman"/>
          <w:sz w:val="20"/>
          <w:szCs w:val="20"/>
        </w:rPr>
        <w:t xml:space="preserve"> wykonuje się jedną recenzję wspólną, wyróżniając ew. uwagi tylko dla jednej z wersji. </w:t>
      </w:r>
      <w:r w:rsidR="00F52D36" w:rsidRPr="00786CD2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2ADE5FA1" w14:textId="0D5E3FD5" w:rsidR="00AA532C" w:rsidRPr="0086048E" w:rsidRDefault="008045B0" w:rsidP="00FD499C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Uwaga: Recenzję prosimy przesłać</w:t>
      </w:r>
      <w:r w:rsidR="003C33A8">
        <w:rPr>
          <w:rFonts w:ascii="Times New Roman" w:hAnsi="Times New Roman" w:cs="Times New Roman"/>
          <w:sz w:val="20"/>
          <w:szCs w:val="20"/>
        </w:rPr>
        <w:t xml:space="preserve"> w formie edytowalnej *</w:t>
      </w:r>
      <w:proofErr w:type="spellStart"/>
      <w:r w:rsidR="003C33A8">
        <w:rPr>
          <w:rFonts w:ascii="Times New Roman" w:hAnsi="Times New Roman" w:cs="Times New Roman"/>
          <w:sz w:val="20"/>
          <w:szCs w:val="20"/>
        </w:rPr>
        <w:t>docx</w:t>
      </w:r>
      <w:proofErr w:type="spellEnd"/>
      <w:r w:rsidR="003C33A8">
        <w:rPr>
          <w:rFonts w:ascii="Times New Roman" w:hAnsi="Times New Roman" w:cs="Times New Roman"/>
          <w:sz w:val="20"/>
          <w:szCs w:val="20"/>
        </w:rPr>
        <w:t xml:space="preserve"> w celu jej </w:t>
      </w:r>
      <w:proofErr w:type="spellStart"/>
      <w:r w:rsidR="003C33A8">
        <w:rPr>
          <w:rFonts w:ascii="Times New Roman" w:hAnsi="Times New Roman" w:cs="Times New Roman"/>
          <w:sz w:val="20"/>
          <w:szCs w:val="20"/>
        </w:rPr>
        <w:t>anonimizacj</w:t>
      </w:r>
      <w:r w:rsidR="002E1792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2E1792">
        <w:rPr>
          <w:rFonts w:ascii="Times New Roman" w:hAnsi="Times New Roman" w:cs="Times New Roman"/>
          <w:sz w:val="20"/>
          <w:szCs w:val="20"/>
        </w:rPr>
        <w:t xml:space="preserve">, można także załączyć drugi plik w formacie *pdf. Nie są wymagane </w:t>
      </w:r>
      <w:r w:rsidR="00A63522">
        <w:rPr>
          <w:rFonts w:ascii="Times New Roman" w:hAnsi="Times New Roman" w:cs="Times New Roman"/>
          <w:sz w:val="20"/>
          <w:szCs w:val="20"/>
        </w:rPr>
        <w:t xml:space="preserve">odręczne </w:t>
      </w:r>
      <w:r w:rsidR="002E1792">
        <w:rPr>
          <w:rFonts w:ascii="Times New Roman" w:hAnsi="Times New Roman" w:cs="Times New Roman"/>
          <w:sz w:val="20"/>
          <w:szCs w:val="20"/>
        </w:rPr>
        <w:t>podpisy</w:t>
      </w:r>
      <w:r w:rsidR="00A63522">
        <w:rPr>
          <w:rFonts w:ascii="Times New Roman" w:hAnsi="Times New Roman" w:cs="Times New Roman"/>
          <w:sz w:val="20"/>
          <w:szCs w:val="20"/>
        </w:rPr>
        <w:t>.</w:t>
      </w:r>
      <w:r w:rsidR="00F52D36" w:rsidRPr="00786C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bookmarkEnd w:id="0"/>
    </w:p>
    <w:sectPr w:rsidR="00AA532C" w:rsidRPr="0086048E" w:rsidSect="00A40F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6B177" w14:textId="77777777" w:rsidR="001D497C" w:rsidRDefault="001D497C" w:rsidP="00211830">
      <w:pPr>
        <w:spacing w:after="0" w:line="240" w:lineRule="auto"/>
      </w:pPr>
      <w:r>
        <w:separator/>
      </w:r>
    </w:p>
  </w:endnote>
  <w:endnote w:type="continuationSeparator" w:id="0">
    <w:p w14:paraId="49405181" w14:textId="77777777" w:rsidR="001D497C" w:rsidRDefault="001D497C" w:rsidP="00211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77132" w14:textId="77777777" w:rsidR="006E4E2E" w:rsidRDefault="006E4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FC209" w14:textId="77777777" w:rsidR="006E4E2E" w:rsidRDefault="006E4E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6F6D2" w14:textId="77777777" w:rsidR="006E4E2E" w:rsidRDefault="006E4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90C1B" w14:textId="77777777" w:rsidR="001D497C" w:rsidRDefault="001D497C" w:rsidP="00211830">
      <w:pPr>
        <w:spacing w:after="0" w:line="240" w:lineRule="auto"/>
      </w:pPr>
      <w:r>
        <w:separator/>
      </w:r>
    </w:p>
  </w:footnote>
  <w:footnote w:type="continuationSeparator" w:id="0">
    <w:p w14:paraId="390411E1" w14:textId="77777777" w:rsidR="001D497C" w:rsidRDefault="001D497C" w:rsidP="00211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287E9" w14:textId="77777777" w:rsidR="006E4E2E" w:rsidRDefault="006E4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3BEC9" w14:textId="77777777" w:rsidR="00211830" w:rsidRDefault="00211830" w:rsidP="0021183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3449E1" wp14:editId="220322A5">
          <wp:simplePos x="0" y="0"/>
          <wp:positionH relativeFrom="column">
            <wp:posOffset>-635</wp:posOffset>
          </wp:positionH>
          <wp:positionV relativeFrom="paragraph">
            <wp:posOffset>3810</wp:posOffset>
          </wp:positionV>
          <wp:extent cx="597600" cy="5976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GHlogotyp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600" cy="59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</w:t>
    </w:r>
  </w:p>
  <w:p w14:paraId="28DB120B" w14:textId="77777777" w:rsidR="00211830" w:rsidRPr="00752EB8" w:rsidRDefault="00752EB8" w:rsidP="00752EB8">
    <w:pPr>
      <w:pStyle w:val="Nagwek"/>
      <w:jc w:val="center"/>
      <w:rPr>
        <w:rFonts w:ascii="Open Sans" w:hAnsi="Open Sans" w:cs="Open Sans"/>
        <w:b/>
        <w:color w:val="008080"/>
        <w:sz w:val="24"/>
        <w:szCs w:val="24"/>
      </w:rPr>
    </w:pPr>
    <w:r w:rsidRPr="00752EB8">
      <w:rPr>
        <w:rFonts w:ascii="Open Sans" w:hAnsi="Open Sans" w:cs="Open Sans"/>
        <w:b/>
        <w:color w:val="008080"/>
        <w:sz w:val="24"/>
        <w:szCs w:val="24"/>
      </w:rPr>
      <w:t>Senacka Komisja Programowa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90993" w14:textId="77777777" w:rsidR="006E4E2E" w:rsidRDefault="006E4E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zNwISBhaWhkbGhko6SsGpxcWZ+XkgBea1AFUA1IEsAAAA"/>
  </w:docVars>
  <w:rsids>
    <w:rsidRoot w:val="005E6CEF"/>
    <w:rsid w:val="0006579F"/>
    <w:rsid w:val="00162A29"/>
    <w:rsid w:val="001D497C"/>
    <w:rsid w:val="001E1D19"/>
    <w:rsid w:val="00210555"/>
    <w:rsid w:val="00211830"/>
    <w:rsid w:val="002457F4"/>
    <w:rsid w:val="002B2FF8"/>
    <w:rsid w:val="002B57C2"/>
    <w:rsid w:val="002D0007"/>
    <w:rsid w:val="002E1792"/>
    <w:rsid w:val="00324C7B"/>
    <w:rsid w:val="00361229"/>
    <w:rsid w:val="00365577"/>
    <w:rsid w:val="003B5672"/>
    <w:rsid w:val="003C33A8"/>
    <w:rsid w:val="003D1D51"/>
    <w:rsid w:val="00433A38"/>
    <w:rsid w:val="00453DB3"/>
    <w:rsid w:val="00492C22"/>
    <w:rsid w:val="004B38E9"/>
    <w:rsid w:val="004F1D8C"/>
    <w:rsid w:val="005016E9"/>
    <w:rsid w:val="0053513D"/>
    <w:rsid w:val="0054249C"/>
    <w:rsid w:val="00547D7E"/>
    <w:rsid w:val="005E6CEF"/>
    <w:rsid w:val="00622514"/>
    <w:rsid w:val="00634DFF"/>
    <w:rsid w:val="006A0A02"/>
    <w:rsid w:val="006D7802"/>
    <w:rsid w:val="006E4E2E"/>
    <w:rsid w:val="006E6915"/>
    <w:rsid w:val="00752EB8"/>
    <w:rsid w:val="00786CD2"/>
    <w:rsid w:val="007C39C8"/>
    <w:rsid w:val="007D01C6"/>
    <w:rsid w:val="008045B0"/>
    <w:rsid w:val="00837860"/>
    <w:rsid w:val="0086048E"/>
    <w:rsid w:val="00890243"/>
    <w:rsid w:val="008C6C17"/>
    <w:rsid w:val="008D261D"/>
    <w:rsid w:val="009F2E73"/>
    <w:rsid w:val="00A211ED"/>
    <w:rsid w:val="00A40FEC"/>
    <w:rsid w:val="00A63522"/>
    <w:rsid w:val="00A976EB"/>
    <w:rsid w:val="00AA532C"/>
    <w:rsid w:val="00AC4B62"/>
    <w:rsid w:val="00AD42EC"/>
    <w:rsid w:val="00AE6058"/>
    <w:rsid w:val="00B156BD"/>
    <w:rsid w:val="00BD3E9E"/>
    <w:rsid w:val="00C0059E"/>
    <w:rsid w:val="00CD1FAA"/>
    <w:rsid w:val="00D527B0"/>
    <w:rsid w:val="00E958EA"/>
    <w:rsid w:val="00EE6FF7"/>
    <w:rsid w:val="00F344B7"/>
    <w:rsid w:val="00F52D36"/>
    <w:rsid w:val="00F94C15"/>
    <w:rsid w:val="00FD499C"/>
    <w:rsid w:val="00FF673D"/>
    <w:rsid w:val="00FF72A8"/>
    <w:rsid w:val="022EBE4B"/>
    <w:rsid w:val="080C573C"/>
    <w:rsid w:val="0AB9A4CE"/>
    <w:rsid w:val="1771521D"/>
    <w:rsid w:val="17F2EDCE"/>
    <w:rsid w:val="18EACD74"/>
    <w:rsid w:val="1A8C66E6"/>
    <w:rsid w:val="1BBE7E7B"/>
    <w:rsid w:val="20ADFAA7"/>
    <w:rsid w:val="21B82275"/>
    <w:rsid w:val="2C34754D"/>
    <w:rsid w:val="2DE9DD63"/>
    <w:rsid w:val="2EF19AB6"/>
    <w:rsid w:val="3223AEB7"/>
    <w:rsid w:val="355B4F79"/>
    <w:rsid w:val="368AECE5"/>
    <w:rsid w:val="392C7105"/>
    <w:rsid w:val="4BBDD977"/>
    <w:rsid w:val="4E412CB7"/>
    <w:rsid w:val="5134EE2E"/>
    <w:rsid w:val="53DA8BD5"/>
    <w:rsid w:val="5478E650"/>
    <w:rsid w:val="556E07BA"/>
    <w:rsid w:val="57F44F11"/>
    <w:rsid w:val="59508649"/>
    <w:rsid w:val="5F3504C8"/>
    <w:rsid w:val="5F7FB1C4"/>
    <w:rsid w:val="62DC1AF4"/>
    <w:rsid w:val="67057511"/>
    <w:rsid w:val="684FB68C"/>
    <w:rsid w:val="6CB58645"/>
    <w:rsid w:val="77C4D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12379"/>
  <w15:docId w15:val="{9A34887A-95F6-44F1-9096-71C3E622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6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CE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11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830"/>
  </w:style>
  <w:style w:type="paragraph" w:styleId="Stopka">
    <w:name w:val="footer"/>
    <w:basedOn w:val="Normalny"/>
    <w:link w:val="StopkaZnak"/>
    <w:uiPriority w:val="99"/>
    <w:unhideWhenUsed/>
    <w:rsid w:val="00211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830"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4C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4C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3C38301D5F54B98B7D0ADEE46D244" ma:contentTypeVersion="18" ma:contentTypeDescription="Utwórz nowy dokument." ma:contentTypeScope="" ma:versionID="947bba2bc1db337616dc21bff1e6e677">
  <xsd:schema xmlns:xsd="http://www.w3.org/2001/XMLSchema" xmlns:xs="http://www.w3.org/2001/XMLSchema" xmlns:p="http://schemas.microsoft.com/office/2006/metadata/properties" xmlns:ns3="593f33b7-8439-40fc-a1f2-af8b673bb963" xmlns:ns4="a86a4032-9976-462a-bc7b-28c0aea03d70" targetNamespace="http://schemas.microsoft.com/office/2006/metadata/properties" ma:root="true" ma:fieldsID="072ee0629730e6f2ef8345b2f6b8f626" ns3:_="" ns4:_="">
    <xsd:import namespace="593f33b7-8439-40fc-a1f2-af8b673bb963"/>
    <xsd:import namespace="a86a4032-9976-462a-bc7b-28c0aea03d7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f33b7-8439-40fc-a1f2-af8b673bb9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a4032-9976-462a-bc7b-28c0aea03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6a4032-9976-462a-bc7b-28c0aea03d70" xsi:nil="true"/>
  </documentManagement>
</p:properties>
</file>

<file path=customXml/itemProps1.xml><?xml version="1.0" encoding="utf-8"?>
<ds:datastoreItem xmlns:ds="http://schemas.openxmlformats.org/officeDocument/2006/customXml" ds:itemID="{F179A581-9165-4071-B103-AED1D2A59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f33b7-8439-40fc-a1f2-af8b673bb963"/>
    <ds:schemaRef ds:uri="a86a4032-9976-462a-bc7b-28c0aea03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4C9C82-9AF1-4DF9-9E4C-9C456E087C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02396E-AE0A-45C4-BA38-606F915D372C}">
  <ds:schemaRefs>
    <ds:schemaRef ds:uri="http://schemas.microsoft.com/office/2006/metadata/properties"/>
    <ds:schemaRef ds:uri="http://schemas.microsoft.com/office/infopath/2007/PartnerControls"/>
    <ds:schemaRef ds:uri="a86a4032-9976-462a-bc7b-28c0aea03d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Agnieszka Farat</cp:lastModifiedBy>
  <cp:revision>2</cp:revision>
  <cp:lastPrinted>2019-01-11T09:59:00Z</cp:lastPrinted>
  <dcterms:created xsi:type="dcterms:W3CDTF">2024-10-04T06:45:00Z</dcterms:created>
  <dcterms:modified xsi:type="dcterms:W3CDTF">2024-10-04T06:45:00Z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0x01010031F3C38301D5F54B98B7D0ADEE46D244</vt:lpwstr>
  </property>
</Properties>
</file>