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DB3" w:rsidRDefault="00D94DB3" w:rsidP="00D94DB3">
      <w:pPr>
        <w:jc w:val="center"/>
      </w:pPr>
      <w:bookmarkStart w:id="0" w:name="_GoBack"/>
      <w:bookmarkEnd w:id="0"/>
      <w:r>
        <w:t>Formularz zgłoszeniowy</w:t>
      </w:r>
    </w:p>
    <w:p w:rsidR="00D94DB3" w:rsidRDefault="000B5DEF" w:rsidP="000B5DEF">
      <w:pPr>
        <w:jc w:val="center"/>
      </w:pPr>
      <w:r>
        <w:t>dotyczący udostępnieni</w:t>
      </w:r>
      <w:r w:rsidR="00E47735">
        <w:t>a</w:t>
      </w:r>
      <w:r>
        <w:t xml:space="preserve"> bazy </w:t>
      </w:r>
      <w:r w:rsidR="00D94DB3">
        <w:t xml:space="preserve">danych z badania </w:t>
      </w:r>
      <w:r>
        <w:t xml:space="preserve">ankietowego </w:t>
      </w:r>
      <w:r w:rsidR="00D94DB3" w:rsidRPr="001A3303">
        <w:rPr>
          <w:rFonts w:eastAsia="ArialNarrow" w:cs="ArialNarrow"/>
        </w:rPr>
        <w:t>GENERACJE I RODZINY</w:t>
      </w:r>
      <w:r w:rsidR="00D94DB3">
        <w:rPr>
          <w:rFonts w:eastAsia="ArialNarrow" w:cs="ArialNarrow"/>
        </w:rPr>
        <w:t xml:space="preserve"> GGS-PL-</w:t>
      </w:r>
      <w:r w:rsidR="00D94DB3" w:rsidRPr="001A3303">
        <w:rPr>
          <w:rFonts w:eastAsia="ArialNarrow" w:cs="ArialNarrow"/>
        </w:rPr>
        <w:t>2</w:t>
      </w:r>
      <w:r>
        <w:rPr>
          <w:rFonts w:eastAsia="ArialNarrow" w:cs="ArialNarrow"/>
        </w:rPr>
        <w:t xml:space="preserve"> </w:t>
      </w:r>
      <w:r w:rsidR="00D94DB3">
        <w:t>przeprowadzonego przez Zakład Demografii Instytu</w:t>
      </w:r>
      <w:r>
        <w:t>tu</w:t>
      </w:r>
      <w:r w:rsidR="00D94DB3">
        <w:t xml:space="preserve"> Statystyki i Demografii</w:t>
      </w:r>
      <w:r w:rsidR="00383E59">
        <w:t xml:space="preserve"> </w:t>
      </w:r>
      <w:r>
        <w:t xml:space="preserve">Szkoły Głównej Handlowej w Warszawie </w:t>
      </w:r>
    </w:p>
    <w:p w:rsidR="000B5DEF" w:rsidRDefault="000B5DEF" w:rsidP="000B5DEF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6"/>
        <w:gridCol w:w="6656"/>
      </w:tblGrid>
      <w:tr w:rsidR="00D94DB3" w:rsidTr="00D94DB3">
        <w:tc>
          <w:tcPr>
            <w:tcW w:w="2406" w:type="dxa"/>
          </w:tcPr>
          <w:p w:rsidR="00D94DB3" w:rsidRDefault="00D94DB3">
            <w:r>
              <w:t>Imię i Nazwisko</w:t>
            </w:r>
          </w:p>
        </w:tc>
        <w:tc>
          <w:tcPr>
            <w:tcW w:w="6656" w:type="dxa"/>
          </w:tcPr>
          <w:p w:rsidR="00D94DB3" w:rsidRDefault="00D94DB3">
            <w:r>
              <w:t xml:space="preserve"> </w:t>
            </w:r>
          </w:p>
          <w:p w:rsidR="00D94DB3" w:rsidRDefault="00D94DB3"/>
        </w:tc>
      </w:tr>
      <w:tr w:rsidR="00D94DB3" w:rsidTr="00D94DB3">
        <w:tc>
          <w:tcPr>
            <w:tcW w:w="2406" w:type="dxa"/>
          </w:tcPr>
          <w:p w:rsidR="00D94DB3" w:rsidRDefault="00D94DB3">
            <w:r>
              <w:t>Stopień naukowy</w:t>
            </w:r>
          </w:p>
        </w:tc>
        <w:tc>
          <w:tcPr>
            <w:tcW w:w="6656" w:type="dxa"/>
          </w:tcPr>
          <w:p w:rsidR="00D94DB3" w:rsidRDefault="00D94DB3"/>
          <w:p w:rsidR="00D94DB3" w:rsidRDefault="00D94DB3"/>
        </w:tc>
      </w:tr>
      <w:tr w:rsidR="00D94DB3" w:rsidTr="00D94DB3">
        <w:tc>
          <w:tcPr>
            <w:tcW w:w="2406" w:type="dxa"/>
          </w:tcPr>
          <w:p w:rsidR="00D94DB3" w:rsidRDefault="00D94DB3">
            <w:r>
              <w:t xml:space="preserve">Instytucja/Uczelnia/Inne miejsce zatrudnienia  </w:t>
            </w:r>
          </w:p>
        </w:tc>
        <w:tc>
          <w:tcPr>
            <w:tcW w:w="6656" w:type="dxa"/>
          </w:tcPr>
          <w:p w:rsidR="00D94DB3" w:rsidRDefault="00D94DB3"/>
          <w:p w:rsidR="00D94DB3" w:rsidRDefault="00D94DB3"/>
          <w:p w:rsidR="00D94DB3" w:rsidRDefault="00D94DB3"/>
        </w:tc>
      </w:tr>
      <w:tr w:rsidR="00D94DB3" w:rsidTr="00D94DB3">
        <w:tc>
          <w:tcPr>
            <w:tcW w:w="2406" w:type="dxa"/>
          </w:tcPr>
          <w:p w:rsidR="00D94DB3" w:rsidRDefault="00D94DB3">
            <w:r>
              <w:t>Tytuł opracowania/projektu</w:t>
            </w:r>
          </w:p>
        </w:tc>
        <w:tc>
          <w:tcPr>
            <w:tcW w:w="6656" w:type="dxa"/>
          </w:tcPr>
          <w:p w:rsidR="00D94DB3" w:rsidRDefault="00D94DB3"/>
          <w:p w:rsidR="00D94DB3" w:rsidRDefault="00D94DB3"/>
          <w:p w:rsidR="00D94DB3" w:rsidRDefault="00D94DB3"/>
          <w:p w:rsidR="00D94DB3" w:rsidRDefault="00D94DB3"/>
        </w:tc>
      </w:tr>
      <w:tr w:rsidR="004E17CE" w:rsidTr="00D94DB3">
        <w:tc>
          <w:tcPr>
            <w:tcW w:w="2406" w:type="dxa"/>
          </w:tcPr>
          <w:p w:rsidR="004E17CE" w:rsidRDefault="004E17CE">
            <w:r>
              <w:t>Adres mailowy</w:t>
            </w:r>
          </w:p>
        </w:tc>
        <w:tc>
          <w:tcPr>
            <w:tcW w:w="6656" w:type="dxa"/>
          </w:tcPr>
          <w:p w:rsidR="004E17CE" w:rsidRDefault="004E17CE"/>
          <w:p w:rsidR="004E17CE" w:rsidRDefault="004E17CE"/>
        </w:tc>
      </w:tr>
    </w:tbl>
    <w:p w:rsidR="00D94DB3" w:rsidRDefault="00D94DB3"/>
    <w:p w:rsidR="00383E59" w:rsidRDefault="00383E59" w:rsidP="00D94DB3">
      <w:pPr>
        <w:autoSpaceDE w:val="0"/>
        <w:autoSpaceDN w:val="0"/>
        <w:adjustRightInd w:val="0"/>
        <w:spacing w:after="0" w:line="240" w:lineRule="auto"/>
      </w:pPr>
      <w:r>
        <w:t xml:space="preserve">Korzystając z </w:t>
      </w:r>
      <w:r w:rsidR="000B5DEF">
        <w:t xml:space="preserve">bazy </w:t>
      </w:r>
      <w:r>
        <w:t xml:space="preserve">danych badania </w:t>
      </w:r>
      <w:r w:rsidR="000B5DEF">
        <w:t xml:space="preserve">ankietowego </w:t>
      </w:r>
      <w:r w:rsidRPr="001A3303">
        <w:rPr>
          <w:rFonts w:eastAsia="ArialNarrow" w:cs="ArialNarrow"/>
        </w:rPr>
        <w:t>GENERACJE I RODZINY</w:t>
      </w:r>
      <w:r>
        <w:rPr>
          <w:rFonts w:eastAsia="ArialNarrow" w:cs="ArialNarrow"/>
        </w:rPr>
        <w:t xml:space="preserve"> </w:t>
      </w:r>
      <w:r w:rsidRPr="001A3303">
        <w:rPr>
          <w:rFonts w:eastAsia="ArialNarrow" w:cs="ArialNarrow"/>
        </w:rPr>
        <w:t>GGS-PL</w:t>
      </w:r>
      <w:r>
        <w:rPr>
          <w:rFonts w:eastAsia="ArialNarrow" w:cs="ArialNarrow"/>
        </w:rPr>
        <w:t>-</w:t>
      </w:r>
      <w:r w:rsidRPr="001A3303">
        <w:rPr>
          <w:rFonts w:eastAsia="ArialNarrow" w:cs="ArialNarrow"/>
        </w:rPr>
        <w:t>2</w:t>
      </w:r>
      <w:r w:rsidR="000B5DEF">
        <w:rPr>
          <w:rFonts w:eastAsia="ArialNarrow" w:cs="ArialNarrow"/>
        </w:rPr>
        <w:t xml:space="preserve">,  </w:t>
      </w:r>
      <w:r w:rsidR="00D94DB3">
        <w:t>zobowiązuję się do</w:t>
      </w:r>
      <w:r>
        <w:t>:</w:t>
      </w:r>
    </w:p>
    <w:p w:rsidR="000B5DEF" w:rsidRDefault="000B5DEF" w:rsidP="00D94DB3">
      <w:pPr>
        <w:autoSpaceDE w:val="0"/>
        <w:autoSpaceDN w:val="0"/>
        <w:adjustRightInd w:val="0"/>
        <w:spacing w:after="0" w:line="240" w:lineRule="auto"/>
      </w:pPr>
    </w:p>
    <w:p w:rsidR="000B5DEF" w:rsidRDefault="00383E59" w:rsidP="00D94DB3">
      <w:pPr>
        <w:autoSpaceDE w:val="0"/>
        <w:autoSpaceDN w:val="0"/>
        <w:adjustRightInd w:val="0"/>
        <w:spacing w:after="0" w:line="240" w:lineRule="auto"/>
        <w:rPr>
          <w:rFonts w:eastAsia="ArialNarrow" w:cs="ArialNarrow"/>
        </w:rPr>
      </w:pPr>
      <w:r>
        <w:t xml:space="preserve">- </w:t>
      </w:r>
      <w:r w:rsidR="00D94DB3">
        <w:t xml:space="preserve"> powiadomienia </w:t>
      </w:r>
      <w:r>
        <w:t>k</w:t>
      </w:r>
      <w:r w:rsidR="00D94DB3">
        <w:t xml:space="preserve">ierownictwa Zakładu Demografii o </w:t>
      </w:r>
      <w:r w:rsidR="002C508B">
        <w:t>opublikowaniu</w:t>
      </w:r>
      <w:r w:rsidR="00D94DB3">
        <w:t xml:space="preserve"> artykułu/książki, w których wykorzystano dane z badania </w:t>
      </w:r>
      <w:r w:rsidR="000B5DEF">
        <w:t>ankietowego</w:t>
      </w:r>
      <w:r w:rsidR="000B5DEF" w:rsidRPr="001A3303">
        <w:rPr>
          <w:rFonts w:eastAsia="ArialNarrow" w:cs="ArialNarrow"/>
        </w:rPr>
        <w:t xml:space="preserve"> </w:t>
      </w:r>
      <w:r w:rsidR="00D94DB3" w:rsidRPr="001A3303">
        <w:rPr>
          <w:rFonts w:eastAsia="ArialNarrow" w:cs="ArialNarrow"/>
        </w:rPr>
        <w:t>GENERACJE I RODZINY</w:t>
      </w:r>
      <w:r w:rsidR="00D94DB3">
        <w:rPr>
          <w:rFonts w:eastAsia="ArialNarrow" w:cs="ArialNarrow"/>
        </w:rPr>
        <w:t xml:space="preserve"> </w:t>
      </w:r>
      <w:r w:rsidR="00D94DB3" w:rsidRPr="001A3303">
        <w:rPr>
          <w:rFonts w:eastAsia="ArialNarrow" w:cs="ArialNarrow"/>
        </w:rPr>
        <w:t>GGS-PL</w:t>
      </w:r>
      <w:r w:rsidR="00D94DB3">
        <w:rPr>
          <w:rFonts w:eastAsia="ArialNarrow" w:cs="ArialNarrow"/>
        </w:rPr>
        <w:t>-</w:t>
      </w:r>
      <w:r w:rsidR="00D94DB3" w:rsidRPr="001A3303">
        <w:rPr>
          <w:rFonts w:eastAsia="ArialNarrow" w:cs="ArialNarrow"/>
        </w:rPr>
        <w:t>2</w:t>
      </w:r>
      <w:r w:rsidR="000B5DEF">
        <w:rPr>
          <w:rFonts w:eastAsia="ArialNarrow" w:cs="ArialNarrow"/>
        </w:rPr>
        <w:t>,</w:t>
      </w:r>
    </w:p>
    <w:p w:rsidR="000B5DEF" w:rsidRDefault="000B5DEF" w:rsidP="00D94DB3">
      <w:pPr>
        <w:autoSpaceDE w:val="0"/>
        <w:autoSpaceDN w:val="0"/>
        <w:adjustRightInd w:val="0"/>
        <w:spacing w:after="0" w:line="240" w:lineRule="auto"/>
        <w:rPr>
          <w:rFonts w:eastAsia="ArialNarrow" w:cs="ArialNarrow"/>
        </w:rPr>
      </w:pPr>
    </w:p>
    <w:p w:rsidR="000B5DEF" w:rsidRPr="000B5DEF" w:rsidRDefault="000B5DEF" w:rsidP="000B5DEF">
      <w:pPr>
        <w:rPr>
          <w:rFonts w:eastAsia="ArialNarrow" w:cs="ArialNarrow"/>
        </w:rPr>
      </w:pPr>
      <w:r>
        <w:rPr>
          <w:rFonts w:eastAsia="ArialNarrow" w:cs="ArialNarrow"/>
        </w:rPr>
        <w:t xml:space="preserve">- powoływania się na źródło danych w tych opracowaniach w sposób następujący: „baza danych badania ankietowego </w:t>
      </w:r>
      <w:r w:rsidRPr="001A3303">
        <w:rPr>
          <w:rFonts w:eastAsia="ArialNarrow" w:cs="ArialNarrow"/>
        </w:rPr>
        <w:t>GENERACJE I RODZINY</w:t>
      </w:r>
      <w:r>
        <w:rPr>
          <w:rFonts w:eastAsia="ArialNarrow" w:cs="ArialNarrow"/>
        </w:rPr>
        <w:t xml:space="preserve"> GGS-PL-</w:t>
      </w:r>
      <w:r w:rsidRPr="001A3303">
        <w:rPr>
          <w:rFonts w:eastAsia="ArialNarrow" w:cs="ArialNarrow"/>
        </w:rPr>
        <w:t>2</w:t>
      </w:r>
      <w:r>
        <w:t xml:space="preserve"> zrealizowanego przez Zakład Demografii Instytutu Statystyki i Demografii Szkoły Głównej Handlowej w Warszawie”.</w:t>
      </w:r>
    </w:p>
    <w:p w:rsidR="00DF608A" w:rsidRDefault="00DF608A"/>
    <w:p w:rsidR="00DF608A" w:rsidRDefault="00DF608A"/>
    <w:sectPr w:rsidR="00DF6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8A"/>
    <w:rsid w:val="0001411E"/>
    <w:rsid w:val="000B5DEF"/>
    <w:rsid w:val="001A3303"/>
    <w:rsid w:val="00221FBB"/>
    <w:rsid w:val="002C508B"/>
    <w:rsid w:val="00383E59"/>
    <w:rsid w:val="004E17CE"/>
    <w:rsid w:val="009344F4"/>
    <w:rsid w:val="009D0A51"/>
    <w:rsid w:val="00B34301"/>
    <w:rsid w:val="00D014F3"/>
    <w:rsid w:val="00D94DB3"/>
    <w:rsid w:val="00DF608A"/>
    <w:rsid w:val="00E4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CFD36-F0D7-43C0-A320-3C888CD5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4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B1EBFD2655EA47B564F9F40E18BA73" ma:contentTypeVersion="1" ma:contentTypeDescription="Utwórz nowy dokument." ma:contentTypeScope="" ma:versionID="d89aa142c5f5c413f64dba3c7164e3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664783-64A5-495B-9FB8-43B952567B2C}"/>
</file>

<file path=customXml/itemProps2.xml><?xml version="1.0" encoding="utf-8"?>
<ds:datastoreItem xmlns:ds="http://schemas.openxmlformats.org/officeDocument/2006/customXml" ds:itemID="{44BC488C-9FD4-4908-8950-4F6A14EA1BE5}"/>
</file>

<file path=customXml/itemProps3.xml><?xml version="1.0" encoding="utf-8"?>
<ds:datastoreItem xmlns:ds="http://schemas.openxmlformats.org/officeDocument/2006/customXml" ds:itemID="{9003E90D-0C30-47F9-AD5D-B61019943A1F}"/>
</file>

<file path=customXml/itemProps4.xml><?xml version="1.0" encoding="utf-8"?>
<ds:datastoreItem xmlns:ds="http://schemas.openxmlformats.org/officeDocument/2006/customXml" ds:itemID="{52DECD58-6994-426A-9B39-E69AB9FBF2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Mynarska</cp:lastModifiedBy>
  <cp:revision>2</cp:revision>
  <dcterms:created xsi:type="dcterms:W3CDTF">2017-04-11T12:19:00Z</dcterms:created>
  <dcterms:modified xsi:type="dcterms:W3CDTF">2017-04-11T12:19:00Z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0x010100AFB1EBFD2655EA47B564F9F40E18BA73</vt:lpwstr>
  </property>
</Properties>
</file>