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A227" w14:textId="77777777" w:rsidR="00844727" w:rsidRDefault="00844727" w:rsidP="000671C5">
      <w:pPr>
        <w:ind w:right="28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11644813" w14:textId="48339930" w:rsidR="00CA4A61" w:rsidRDefault="00844727" w:rsidP="000671C5">
      <w:pPr>
        <w:pStyle w:val="Nagwek2"/>
        <w:spacing w:line="360" w:lineRule="auto"/>
        <w:ind w:right="281"/>
      </w:pPr>
      <w:r>
        <w:t>KWESTIONARIUSZ OSOBOWY DLA OSOBY UBIEGAJĄCEJ SIĘ</w:t>
      </w:r>
      <w:r w:rsidR="00CA4A61">
        <w:t xml:space="preserve"> </w:t>
      </w:r>
    </w:p>
    <w:p w14:paraId="18ACD825" w14:textId="08B560C8" w:rsidR="00844727" w:rsidRDefault="00844727" w:rsidP="00CC6FFC">
      <w:pPr>
        <w:pStyle w:val="Nagwek2"/>
        <w:spacing w:line="360" w:lineRule="auto"/>
        <w:ind w:right="281"/>
      </w:pPr>
      <w:r>
        <w:t xml:space="preserve">O </w:t>
      </w:r>
      <w:r w:rsidR="00CC6FFC">
        <w:t>WSZCZĘCIE POSTĘPOWANIA O NADANIE STOPNIA DOKTORA</w:t>
      </w:r>
    </w:p>
    <w:p w14:paraId="7D1EE855" w14:textId="77777777" w:rsidR="000671C5" w:rsidRPr="004A56E5" w:rsidRDefault="000671C5" w:rsidP="000671C5">
      <w:pPr>
        <w:ind w:right="281"/>
        <w:jc w:val="both"/>
      </w:pPr>
    </w:p>
    <w:p w14:paraId="39ECD198" w14:textId="77777777" w:rsidR="00844727" w:rsidRDefault="00844727" w:rsidP="000671C5">
      <w:pPr>
        <w:spacing w:before="240"/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4484EE60" w14:textId="44E2DE99" w:rsidR="00844727" w:rsidRDefault="00844727" w:rsidP="000671C5">
      <w:pPr>
        <w:ind w:right="281"/>
        <w:jc w:val="both"/>
        <w:rPr>
          <w:rFonts w:cs="Times New Roman"/>
          <w:sz w:val="24"/>
        </w:rPr>
      </w:pPr>
    </w:p>
    <w:p w14:paraId="3AB9B0EB" w14:textId="7B876718" w:rsidR="00844727" w:rsidRDefault="00844727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CA4A61">
        <w:rPr>
          <w:rFonts w:cs="Times New Roman"/>
          <w:sz w:val="24"/>
        </w:rPr>
        <w:t>2</w:t>
      </w:r>
      <w:r>
        <w:rPr>
          <w:rFonts w:cs="Times New Roman"/>
          <w:sz w:val="24"/>
        </w:rPr>
        <w:t>. Data urodzenia ..............................................................................................................................</w:t>
      </w:r>
    </w:p>
    <w:p w14:paraId="00C4EB43" w14:textId="77777777" w:rsidR="00844727" w:rsidRDefault="00844727" w:rsidP="000671C5">
      <w:pPr>
        <w:ind w:right="281"/>
        <w:jc w:val="both"/>
        <w:rPr>
          <w:rFonts w:cs="Times New Roman"/>
          <w:sz w:val="24"/>
        </w:rPr>
      </w:pPr>
    </w:p>
    <w:p w14:paraId="5DFF9336" w14:textId="668E0EA9" w:rsidR="00CA4A61" w:rsidRDefault="00844727" w:rsidP="000671C5">
      <w:pPr>
        <w:ind w:right="281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  <w:r>
        <w:rPr>
          <w:rFonts w:cs="Times New Roman"/>
          <w:sz w:val="24"/>
        </w:rPr>
        <w:t xml:space="preserve"> </w:t>
      </w:r>
      <w:r w:rsidR="00CA4A61">
        <w:rPr>
          <w:rFonts w:eastAsiaTheme="minorHAnsi" w:cs="Times New Roman"/>
          <w:bCs w:val="0"/>
          <w:sz w:val="24"/>
          <w:szCs w:val="24"/>
          <w:lang w:eastAsia="en-US"/>
        </w:rPr>
        <w:t>3</w:t>
      </w:r>
      <w:r w:rsidR="00CA4A61" w:rsidRPr="00CA4A61">
        <w:rPr>
          <w:rFonts w:eastAsiaTheme="minorHAnsi" w:cs="Times New Roman"/>
          <w:bCs w:val="0"/>
          <w:sz w:val="24"/>
          <w:szCs w:val="24"/>
          <w:lang w:eastAsia="en-US"/>
        </w:rPr>
        <w:t>.</w:t>
      </w:r>
      <w:r w:rsidR="000671C5">
        <w:rPr>
          <w:rFonts w:eastAsiaTheme="minorHAnsi" w:cs="Times New Roman"/>
          <w:bCs w:val="0"/>
          <w:sz w:val="24"/>
          <w:szCs w:val="24"/>
          <w:lang w:eastAsia="en-US"/>
        </w:rPr>
        <w:t xml:space="preserve"> </w:t>
      </w:r>
      <w:r w:rsidR="00CA4A61" w:rsidRPr="00CA4A61">
        <w:rPr>
          <w:rFonts w:eastAsiaTheme="minorHAnsi" w:cs="Times New Roman"/>
          <w:bCs w:val="0"/>
          <w:sz w:val="24"/>
          <w:szCs w:val="24"/>
          <w:lang w:eastAsia="en-US"/>
        </w:rPr>
        <w:t>Numer ewidencyjny PESEL</w:t>
      </w:r>
      <w:r w:rsidR="00775211" w:rsidRPr="00775211">
        <w:rPr>
          <w:rFonts w:eastAsiaTheme="minorHAnsi" w:cs="Times New Roman"/>
          <w:bCs w:val="0"/>
          <w:sz w:val="24"/>
          <w:szCs w:val="24"/>
          <w:lang w:eastAsia="en-US"/>
        </w:rPr>
        <w:t xml:space="preserve"> </w:t>
      </w:r>
      <w:r w:rsidR="00775211" w:rsidRPr="000671C5">
        <w:rPr>
          <w:sz w:val="24"/>
          <w:szCs w:val="24"/>
        </w:rPr>
        <w:t xml:space="preserve">(w przypadku jego braku - numer dokumentu potwierdzającego </w:t>
      </w:r>
      <w:r w:rsidR="000671C5">
        <w:rPr>
          <w:sz w:val="24"/>
          <w:szCs w:val="24"/>
        </w:rPr>
        <w:t xml:space="preserve">   </w:t>
      </w:r>
      <w:r w:rsidR="000671C5">
        <w:rPr>
          <w:sz w:val="24"/>
          <w:szCs w:val="24"/>
        </w:rPr>
        <w:br/>
        <w:t xml:space="preserve">      </w:t>
      </w:r>
      <w:r w:rsidR="00775211" w:rsidRPr="000671C5">
        <w:rPr>
          <w:sz w:val="24"/>
          <w:szCs w:val="24"/>
        </w:rPr>
        <w:t>tożsamość oraz nazwę państwa, które go wydało</w:t>
      </w:r>
      <w:r w:rsidR="00775211" w:rsidRPr="00775211">
        <w:rPr>
          <w:rFonts w:eastAsiaTheme="minorHAnsi" w:cs="Times New Roman"/>
          <w:bCs w:val="0"/>
          <w:sz w:val="24"/>
          <w:szCs w:val="24"/>
          <w:lang w:eastAsia="en-US"/>
        </w:rPr>
        <w:t>)</w:t>
      </w:r>
      <w:r w:rsidR="000671C5">
        <w:rPr>
          <w:rFonts w:eastAsiaTheme="minorHAnsi" w:cs="Times New Roman"/>
          <w:bCs w:val="0"/>
          <w:sz w:val="24"/>
          <w:szCs w:val="24"/>
          <w:lang w:eastAsia="en-US"/>
        </w:rPr>
        <w:t xml:space="preserve">     </w:t>
      </w:r>
      <w:r w:rsidR="000671C5">
        <w:rPr>
          <w:rFonts w:eastAsiaTheme="minorHAnsi" w:cs="Times New Roman"/>
          <w:bCs w:val="0"/>
          <w:sz w:val="24"/>
          <w:szCs w:val="24"/>
          <w:lang w:eastAsia="en-US"/>
        </w:rPr>
        <w:br/>
        <w:t xml:space="preserve">     …………………………</w:t>
      </w:r>
      <w:r w:rsidR="00CA4A61">
        <w:rPr>
          <w:rFonts w:cs="Times New Roman"/>
          <w:sz w:val="24"/>
        </w:rPr>
        <w:t xml:space="preserve">......................................................................................................... </w:t>
      </w:r>
    </w:p>
    <w:p w14:paraId="3ADECD94" w14:textId="77777777" w:rsidR="00CA4A61" w:rsidRDefault="00CA4A61" w:rsidP="000671C5">
      <w:pPr>
        <w:ind w:right="281"/>
        <w:jc w:val="both"/>
        <w:rPr>
          <w:rFonts w:eastAsiaTheme="minorHAnsi" w:cs="Times New Roman"/>
          <w:bCs w:val="0"/>
          <w:sz w:val="24"/>
          <w:szCs w:val="24"/>
          <w:lang w:eastAsia="en-US"/>
        </w:rPr>
      </w:pPr>
    </w:p>
    <w:p w14:paraId="1D820C2F" w14:textId="1566D67D" w:rsidR="00844727" w:rsidRDefault="000671C5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844727">
        <w:rPr>
          <w:rFonts w:cs="Times New Roman"/>
          <w:sz w:val="24"/>
        </w:rPr>
        <w:t>. Miejsce zamieszkania (adres do korespondencji) .........................................................................</w:t>
      </w:r>
    </w:p>
    <w:p w14:paraId="6569B446" w14:textId="7763E040" w:rsidR="00CA4A61" w:rsidRDefault="00844727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D9EFBDF" w14:textId="67318754" w:rsidR="00CA4A61" w:rsidRDefault="00CA4A61" w:rsidP="000671C5">
      <w:pPr>
        <w:ind w:right="281"/>
        <w:jc w:val="both"/>
        <w:rPr>
          <w:rFonts w:cs="Times New Roman"/>
          <w:sz w:val="24"/>
        </w:rPr>
      </w:pPr>
    </w:p>
    <w:p w14:paraId="7221A23D" w14:textId="0769E6F2" w:rsidR="00CA4A61" w:rsidRDefault="000671C5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CA4A61">
        <w:rPr>
          <w:rFonts w:cs="Times New Roman"/>
          <w:sz w:val="24"/>
        </w:rPr>
        <w:t>. Dane kontaktowe (numer telefonu, adres e-mailowy) ..................................................................</w:t>
      </w:r>
    </w:p>
    <w:p w14:paraId="4D31EC65" w14:textId="77777777" w:rsidR="00CA4A61" w:rsidRDefault="00CA4A61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50C964C" w14:textId="77777777" w:rsidR="00CA4A61" w:rsidRDefault="00CA4A61" w:rsidP="000671C5">
      <w:pPr>
        <w:ind w:right="281"/>
        <w:jc w:val="both"/>
        <w:rPr>
          <w:rFonts w:cs="Times New Roman"/>
          <w:sz w:val="24"/>
        </w:rPr>
      </w:pPr>
    </w:p>
    <w:p w14:paraId="4209C2D1" w14:textId="5C2417C2" w:rsidR="00844727" w:rsidRDefault="00844727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671C5">
        <w:rPr>
          <w:rFonts w:cs="Times New Roman"/>
          <w:sz w:val="24"/>
        </w:rPr>
        <w:t>6</w:t>
      </w:r>
      <w:r>
        <w:rPr>
          <w:rFonts w:cs="Times New Roman"/>
          <w:sz w:val="24"/>
        </w:rPr>
        <w:t>. Wykształcenie ...............................................................................................................................</w:t>
      </w:r>
    </w:p>
    <w:p w14:paraId="0B83A6A1" w14:textId="77777777" w:rsidR="00844727" w:rsidRPr="000114C2" w:rsidRDefault="00844727" w:rsidP="000671C5">
      <w:pPr>
        <w:ind w:right="281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549C306D" w14:textId="77777777" w:rsidR="00844727" w:rsidRDefault="00844727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6FA9972" w14:textId="77777777" w:rsidR="00844727" w:rsidRDefault="00844727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DD67B4" w14:textId="77777777" w:rsidR="00844727" w:rsidRPr="000114C2" w:rsidRDefault="00844727" w:rsidP="000671C5">
      <w:pPr>
        <w:ind w:right="281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06E05490" w14:textId="77777777" w:rsidR="00844727" w:rsidRPr="000114C2" w:rsidRDefault="00844727" w:rsidP="000671C5">
      <w:pPr>
        <w:ind w:right="281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718C890" w14:textId="77777777" w:rsidR="00844727" w:rsidRDefault="00844727" w:rsidP="000671C5">
      <w:pPr>
        <w:ind w:right="281"/>
        <w:jc w:val="both"/>
        <w:rPr>
          <w:rFonts w:cs="Times New Roman"/>
          <w:sz w:val="24"/>
        </w:rPr>
      </w:pPr>
    </w:p>
    <w:p w14:paraId="567B2F0C" w14:textId="77777777" w:rsidR="00844727" w:rsidRDefault="00844727" w:rsidP="000671C5">
      <w:pPr>
        <w:ind w:right="281"/>
        <w:jc w:val="both"/>
        <w:rPr>
          <w:rFonts w:cs="Times New Roman"/>
          <w:sz w:val="24"/>
          <w:szCs w:val="24"/>
        </w:rPr>
      </w:pPr>
    </w:p>
    <w:p w14:paraId="4EC8BE11" w14:textId="77777777" w:rsidR="00844727" w:rsidRDefault="00844727" w:rsidP="000671C5">
      <w:pPr>
        <w:ind w:right="281"/>
        <w:jc w:val="both"/>
        <w:rPr>
          <w:rFonts w:cs="Times New Roman"/>
          <w:sz w:val="24"/>
          <w:szCs w:val="24"/>
        </w:rPr>
      </w:pPr>
    </w:p>
    <w:p w14:paraId="6AD1DA23" w14:textId="77777777" w:rsidR="00844727" w:rsidRDefault="00844727" w:rsidP="000671C5">
      <w:pPr>
        <w:spacing w:before="240"/>
        <w:ind w:right="281"/>
        <w:jc w:val="both"/>
        <w:rPr>
          <w:rFonts w:cs="Times New Roman"/>
          <w:sz w:val="24"/>
        </w:rPr>
      </w:pPr>
    </w:p>
    <w:p w14:paraId="0FAA5858" w14:textId="77777777" w:rsidR="00844727" w:rsidRDefault="00844727" w:rsidP="000671C5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50BE38A" w14:textId="77777777" w:rsidR="00844727" w:rsidRDefault="00844727" w:rsidP="00844727">
      <w:pPr>
        <w:jc w:val="both"/>
        <w:rPr>
          <w:rFonts w:cs="Times New Roman"/>
          <w:sz w:val="24"/>
        </w:rPr>
      </w:pPr>
    </w:p>
    <w:p w14:paraId="7492FD76" w14:textId="0DFD6C2E" w:rsidR="009B0EE1" w:rsidRDefault="00844727" w:rsidP="00844727">
      <w:pPr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</w:t>
      </w:r>
      <w:r w:rsidR="009B0EE1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 xml:space="preserve">(podpis osoby ubiegającej się </w:t>
      </w:r>
    </w:p>
    <w:p w14:paraId="21F76C41" w14:textId="0465B8E7" w:rsidR="00B07417" w:rsidRDefault="009B0EE1" w:rsidP="00844727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844727" w:rsidRPr="000114C2">
        <w:rPr>
          <w:rFonts w:cs="Times New Roman"/>
          <w:sz w:val="20"/>
          <w:szCs w:val="20"/>
        </w:rPr>
        <w:t xml:space="preserve">o </w:t>
      </w:r>
      <w:r>
        <w:rPr>
          <w:rFonts w:cs="Times New Roman"/>
          <w:sz w:val="20"/>
          <w:szCs w:val="20"/>
        </w:rPr>
        <w:t>otwarcie przewodu doktorskiego</w:t>
      </w:r>
      <w:r w:rsidR="00844727" w:rsidRPr="000114C2">
        <w:rPr>
          <w:rFonts w:cs="Times New Roman"/>
          <w:sz w:val="20"/>
          <w:szCs w:val="20"/>
        </w:rPr>
        <w:t>)</w:t>
      </w:r>
      <w:r w:rsidR="00844727">
        <w:rPr>
          <w:rFonts w:cs="Times New Roman"/>
          <w:sz w:val="24"/>
        </w:rPr>
        <w:t xml:space="preserve">      </w:t>
      </w:r>
    </w:p>
    <w:p w14:paraId="34139977" w14:textId="77777777" w:rsidR="00B07417" w:rsidRDefault="00B07417" w:rsidP="00844727">
      <w:pPr>
        <w:rPr>
          <w:rFonts w:cs="Times New Roman"/>
          <w:sz w:val="24"/>
        </w:rPr>
      </w:pPr>
    </w:p>
    <w:p w14:paraId="0259BCD0" w14:textId="77777777" w:rsidR="00B07417" w:rsidRDefault="00B07417" w:rsidP="00844727">
      <w:pPr>
        <w:rPr>
          <w:rFonts w:cs="Times New Roman"/>
          <w:sz w:val="24"/>
        </w:rPr>
      </w:pPr>
    </w:p>
    <w:p w14:paraId="5B97D671" w14:textId="77777777" w:rsidR="00B07417" w:rsidRDefault="00B07417" w:rsidP="00844727">
      <w:pPr>
        <w:rPr>
          <w:rFonts w:cs="Times New Roman"/>
          <w:sz w:val="24"/>
        </w:rPr>
      </w:pPr>
    </w:p>
    <w:p w14:paraId="4B95F9B9" w14:textId="7F37DE4B" w:rsidR="007342C6" w:rsidRPr="007342C6" w:rsidRDefault="007342C6" w:rsidP="007342C6">
      <w:pPr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t>Informacja o przetwarzaniu danych osobowych</w:t>
      </w:r>
    </w:p>
    <w:p w14:paraId="1D57E83F" w14:textId="77777777" w:rsidR="007342C6" w:rsidRPr="007342C6" w:rsidRDefault="007342C6" w:rsidP="007342C6">
      <w:pPr>
        <w:jc w:val="both"/>
        <w:rPr>
          <w:rFonts w:cs="Times New Roman"/>
          <w:b/>
          <w:bCs w:val="0"/>
          <w:sz w:val="22"/>
        </w:rPr>
      </w:pPr>
    </w:p>
    <w:p w14:paraId="37199F7A" w14:textId="72165FC2" w:rsidR="007342C6" w:rsidRPr="007342C6" w:rsidRDefault="007342C6" w:rsidP="007342C6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t xml:space="preserve">Administrator </w:t>
      </w:r>
      <w:r w:rsidRPr="007342C6">
        <w:rPr>
          <w:rFonts w:cs="Times New Roman"/>
          <w:sz w:val="22"/>
        </w:rPr>
        <w:t>Administratorem Pani/Pana danych osobowych jest Szkoła Główna Handlowa w Warszawie z siedzibą przy al. Niepodległości 162, 02-554 Warszawa.</w:t>
      </w:r>
    </w:p>
    <w:p w14:paraId="6270AD41" w14:textId="17378855" w:rsidR="007342C6" w:rsidRPr="00253E9F" w:rsidRDefault="007342C6" w:rsidP="007342C6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</w:rPr>
      </w:pPr>
      <w:r w:rsidRPr="007342C6">
        <w:rPr>
          <w:rFonts w:ascii="Times New Roman" w:hAnsi="Times New Roman" w:cs="Times New Roman"/>
          <w:b/>
        </w:rPr>
        <w:t xml:space="preserve">Inspektor Ochrony Danych </w:t>
      </w:r>
      <w:r w:rsidRPr="007342C6">
        <w:rPr>
          <w:rFonts w:ascii="Times New Roman" w:hAnsi="Times New Roman" w:cs="Times New Roman"/>
        </w:rPr>
        <w:t>Administrator wyznaczył Inspektora Ochrony Danych nadzorującego prawidłowość przetwarzania danych osobowych, z którym można skontaktować się za pośrednictwem adresu e-mail: </w:t>
      </w:r>
      <w:hyperlink r:id="rId11" w:history="1">
        <w:r w:rsidRPr="007342C6">
          <w:rPr>
            <w:rStyle w:val="Hipercze"/>
            <w:rFonts w:ascii="Times New Roman" w:hAnsi="Times New Roman" w:cs="Times New Roman"/>
          </w:rPr>
          <w:t>iod@sgh.waw.pl</w:t>
        </w:r>
      </w:hyperlink>
      <w:r w:rsidRPr="007342C6">
        <w:rPr>
          <w:rFonts w:ascii="Times New Roman" w:hAnsi="Times New Roman" w:cs="Times New Roman"/>
        </w:rPr>
        <w:t>.</w:t>
      </w:r>
    </w:p>
    <w:p w14:paraId="4875DA61" w14:textId="77777777" w:rsidR="00253E9F" w:rsidRPr="007342C6" w:rsidRDefault="00253E9F" w:rsidP="00253E9F">
      <w:pPr>
        <w:pStyle w:val="Akapitzlist"/>
        <w:spacing w:before="240" w:after="240"/>
        <w:jc w:val="both"/>
        <w:rPr>
          <w:rFonts w:ascii="Times New Roman" w:hAnsi="Times New Roman" w:cs="Times New Roman"/>
          <w:b/>
        </w:rPr>
      </w:pPr>
    </w:p>
    <w:p w14:paraId="5E0FB438" w14:textId="4937BF03" w:rsidR="007342C6" w:rsidRPr="007342C6" w:rsidRDefault="007342C6" w:rsidP="007342C6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</w:rPr>
      </w:pPr>
      <w:r w:rsidRPr="007342C6">
        <w:rPr>
          <w:rFonts w:ascii="Times New Roman" w:hAnsi="Times New Roman" w:cs="Times New Roman"/>
          <w:b/>
        </w:rPr>
        <w:t xml:space="preserve">Cel i podstawa prawna przetwarzania </w:t>
      </w:r>
      <w:r w:rsidRPr="007342C6">
        <w:rPr>
          <w:rFonts w:ascii="Times New Roman" w:hAnsi="Times New Roman" w:cs="Times New Roman"/>
        </w:rPr>
        <w:t>Pani/Pana dane osobowe przetwarzane będą w celu wszczęcia i przeprowadzenia przewodu doktorskiego.  Podstawą prawną przetwarzania danych osobowych jest art. 6 ust. 1 lit. c RODO (przetwarzanie jest niezbędne do wypełnienia obowiązku prawnego ciążącego na administratorze) w związku z: ustawą z dnia 14 marca 2003 r. o stopniach naukowych i tytule naukowym oraz o stopniach i tytule w zakresie sztuk (Dz. U. z 2017 r. poz. 1789 ze zm.), ustawą z dnia 27 lipca 2005 r. Prawo o szkolnictwie wyższym (Dz. U. z  2017 r. poz. 2183 ze zm.), ustawą z dnia 14 czerwca 1960 r. Kodeks postępowania administracyjnego (Dz.U. z 2017 r. poz. 1257 ze zm.).</w:t>
      </w:r>
    </w:p>
    <w:p w14:paraId="59D8587C" w14:textId="24710B93" w:rsidR="007342C6" w:rsidRPr="007342C6" w:rsidRDefault="007342C6" w:rsidP="007342C6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lastRenderedPageBreak/>
        <w:t xml:space="preserve">Obowiązek podania danych </w:t>
      </w:r>
      <w:r w:rsidRPr="007342C6">
        <w:rPr>
          <w:rFonts w:cs="Times New Roman"/>
          <w:sz w:val="22"/>
        </w:rPr>
        <w:t>Podanie danych osobowych w zakresie określonym przepisami jest obowiązkowe – niepodanie danych uniemożliwia przeprowadzenie przewodu doktorskiego. Podanie danych osobowych wykraczających poza zakres wynikający z przepisów jest dobrowolne.</w:t>
      </w:r>
    </w:p>
    <w:p w14:paraId="0AE86DF8" w14:textId="2FC8A372" w:rsidR="007342C6" w:rsidRPr="0001350D" w:rsidRDefault="007342C6" w:rsidP="0001350D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t xml:space="preserve">Odbiorcy danych </w:t>
      </w:r>
      <w:r w:rsidR="006952FF" w:rsidRPr="006952FF">
        <w:rPr>
          <w:rFonts w:cs="Times New Roman"/>
          <w:b/>
          <w:sz w:val="22"/>
        </w:rPr>
        <w:t>Pani/Pana dane osobowe nie będą co do zasady udostępniane innym podmiotom, za wyjątkiem podmiotów upoważnionych na podstawie przepisów prawa</w:t>
      </w:r>
      <w:r w:rsidR="0001350D">
        <w:rPr>
          <w:rFonts w:cs="Times New Roman"/>
          <w:b/>
          <w:sz w:val="22"/>
        </w:rPr>
        <w:t xml:space="preserve">. </w:t>
      </w:r>
      <w:r w:rsidRPr="0001350D">
        <w:rPr>
          <w:rFonts w:cs="Times New Roman"/>
          <w:sz w:val="22"/>
        </w:rPr>
        <w:t xml:space="preserve">W przypadku korzystania przez administratora z usług innych podmiotów, dane osobowe mogą być im ujawnione na podstawie umów powierzenia przetwarzania danych osobowych, a podmioty te będą zobowiązane do zachowania poufności przetwarzanych danych. </w:t>
      </w:r>
    </w:p>
    <w:p w14:paraId="5FE4C69F" w14:textId="533F6F82" w:rsidR="007342C6" w:rsidRPr="007342C6" w:rsidRDefault="007342C6" w:rsidP="007342C6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t xml:space="preserve">Czas przetwarzania danych </w:t>
      </w:r>
      <w:r w:rsidRPr="007342C6">
        <w:rPr>
          <w:rFonts w:cs="Times New Roman"/>
          <w:sz w:val="22"/>
        </w:rPr>
        <w:t>Dane będą przetwarzane przez czas trwania postępowania o nadanie stopnia doktora, a następnie będą przetwarzane wieczyście w celu archiwalnym, zgodnie z przepisami ustawy z dnia 14 lipca 1983 r. o narodowym zasobie archiwalnym i archiwach (Dz. U. z 2018 r. poz. 217 ze zm.).</w:t>
      </w:r>
    </w:p>
    <w:p w14:paraId="57730C44" w14:textId="4F214D70" w:rsidR="007342C6" w:rsidRPr="007342C6" w:rsidRDefault="007342C6" w:rsidP="007342C6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t xml:space="preserve">Prawa związane z przetwarzaniem </w:t>
      </w:r>
      <w:r w:rsidRPr="007342C6">
        <w:rPr>
          <w:rFonts w:cs="Times New Roman"/>
          <w:sz w:val="22"/>
        </w:rPr>
        <w:t xml:space="preserve">Przysługuje Pani/Panu prawo dostępu do treści swoich danych oraz prawo do ich sprostowania i ograniczenia przetwarzania. </w:t>
      </w:r>
    </w:p>
    <w:p w14:paraId="6DE454DE" w14:textId="54D03CFE" w:rsidR="007342C6" w:rsidRPr="007342C6" w:rsidRDefault="007342C6" w:rsidP="007342C6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sz w:val="22"/>
        </w:rPr>
      </w:pPr>
      <w:r w:rsidRPr="007342C6">
        <w:rPr>
          <w:rFonts w:cs="Times New Roman"/>
          <w:b/>
          <w:sz w:val="22"/>
        </w:rPr>
        <w:t>Informacja o niepodejmowaniu zautomatyzowanych decyzji</w:t>
      </w:r>
      <w:r w:rsidRPr="007342C6">
        <w:rPr>
          <w:rFonts w:cs="Times New Roman"/>
          <w:sz w:val="22"/>
        </w:rPr>
        <w:t xml:space="preserve"> Informujemy, że nie będą wobec Pani/Pana podejmowane decyzje w sposób zautomatyzowany w rozumieniu art. 22 RODO.</w:t>
      </w:r>
    </w:p>
    <w:p w14:paraId="5F52A575" w14:textId="7A072588" w:rsidR="007342C6" w:rsidRPr="007342C6" w:rsidRDefault="007342C6" w:rsidP="007342C6">
      <w:pPr>
        <w:numPr>
          <w:ilvl w:val="0"/>
          <w:numId w:val="3"/>
        </w:numPr>
        <w:spacing w:after="240" w:line="259" w:lineRule="auto"/>
        <w:jc w:val="both"/>
        <w:rPr>
          <w:rFonts w:cs="Times New Roman"/>
          <w:b/>
          <w:sz w:val="22"/>
        </w:rPr>
      </w:pPr>
      <w:r w:rsidRPr="007342C6">
        <w:rPr>
          <w:rFonts w:cs="Times New Roman"/>
          <w:b/>
          <w:sz w:val="22"/>
        </w:rPr>
        <w:t xml:space="preserve">Prawo wniesienia skargi </w:t>
      </w:r>
      <w:r w:rsidRPr="007342C6">
        <w:rPr>
          <w:rFonts w:cs="Times New Roman"/>
          <w:sz w:val="22"/>
        </w:rPr>
        <w:t>Przysługuje Pani/Panu prawo do wniesienia skargi do Prezesa Urzędu Ochrony Danych Osobowych, gdy uzna Pani/Pan, iż przetwarzanie Pani/Pana danych osobowych narusza przepisy ogólnego rozporządzenia o ochronie danych.  </w:t>
      </w:r>
    </w:p>
    <w:p w14:paraId="0E7E03A6" w14:textId="77777777" w:rsidR="00B07417" w:rsidRPr="007342C6" w:rsidRDefault="00B07417" w:rsidP="00844727">
      <w:pPr>
        <w:rPr>
          <w:rFonts w:cs="Times New Roman"/>
          <w:sz w:val="24"/>
        </w:rPr>
      </w:pPr>
    </w:p>
    <w:p w14:paraId="337F78AC" w14:textId="77777777" w:rsidR="00B07417" w:rsidRDefault="00B07417" w:rsidP="00844727">
      <w:pPr>
        <w:rPr>
          <w:rFonts w:cs="Times New Roman"/>
          <w:sz w:val="24"/>
        </w:rPr>
      </w:pPr>
    </w:p>
    <w:p w14:paraId="1E016ABA" w14:textId="77777777" w:rsidR="00844727" w:rsidRDefault="00844727"/>
    <w:sectPr w:rsidR="00844727" w:rsidSect="000671C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7006" w14:textId="77777777" w:rsidR="00484C05" w:rsidRDefault="00484C05" w:rsidP="00B07417">
      <w:r>
        <w:separator/>
      </w:r>
    </w:p>
  </w:endnote>
  <w:endnote w:type="continuationSeparator" w:id="0">
    <w:p w14:paraId="3D70721E" w14:textId="77777777" w:rsidR="00484C05" w:rsidRDefault="00484C05" w:rsidP="00B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7798" w14:textId="77777777" w:rsidR="00484C05" w:rsidRDefault="00484C05" w:rsidP="00B07417">
      <w:r>
        <w:separator/>
      </w:r>
    </w:p>
  </w:footnote>
  <w:footnote w:type="continuationSeparator" w:id="0">
    <w:p w14:paraId="44C9574D" w14:textId="77777777" w:rsidR="00484C05" w:rsidRDefault="00484C05" w:rsidP="00B0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93525"/>
    <w:multiLevelType w:val="multilevel"/>
    <w:tmpl w:val="EBEC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454BF"/>
    <w:multiLevelType w:val="hybridMultilevel"/>
    <w:tmpl w:val="D8B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27"/>
    <w:rsid w:val="0001350D"/>
    <w:rsid w:val="000671C5"/>
    <w:rsid w:val="00085BCA"/>
    <w:rsid w:val="00201E1D"/>
    <w:rsid w:val="00253E9F"/>
    <w:rsid w:val="0028767B"/>
    <w:rsid w:val="00455FE0"/>
    <w:rsid w:val="00484C05"/>
    <w:rsid w:val="004D475B"/>
    <w:rsid w:val="00512152"/>
    <w:rsid w:val="005F5D8C"/>
    <w:rsid w:val="006023D4"/>
    <w:rsid w:val="006952FF"/>
    <w:rsid w:val="007342C6"/>
    <w:rsid w:val="00757F67"/>
    <w:rsid w:val="00775211"/>
    <w:rsid w:val="007B76A5"/>
    <w:rsid w:val="00844727"/>
    <w:rsid w:val="009B0EE1"/>
    <w:rsid w:val="00B07417"/>
    <w:rsid w:val="00C84D36"/>
    <w:rsid w:val="00CA4A61"/>
    <w:rsid w:val="00CC6FFC"/>
    <w:rsid w:val="00CE0427"/>
    <w:rsid w:val="00D657B2"/>
    <w:rsid w:val="00D84893"/>
    <w:rsid w:val="00F01727"/>
    <w:rsid w:val="00FA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87692"/>
  <w15:chartTrackingRefBased/>
  <w15:docId w15:val="{6971C764-8CDE-42C2-94E9-9781B89C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72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472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72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7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4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427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42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427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741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07417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41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4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7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sgh.w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7" ma:contentTypeDescription="Utwórz nowy dokument." ma:contentTypeScope="" ma:versionID="9191ce45980faae3e9ba6ae78f2263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243067fa0a3e33f8115ddc5b01a8040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  <xsd:element name="EmailSender" ma:index="10" nillable="true" ma:displayName="Nadawca wiadomości e-mail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Wiadomość e-mail — D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Wiadomość e-mail — DW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Wiadomość e-mail — Od" ma:hidden="true" ma:internalName="EmailFrom">
      <xsd:simpleType>
        <xsd:restriction base="dms:Text"/>
      </xsd:simpleType>
    </xsd:element>
    <xsd:element name="EmailSubject" ma:index="14" nillable="true" ma:displayName="Wiadomość e-mail — Tema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Nagłówki wiadomości e-mail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F6B48-660D-4998-AB70-C534427335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C485F2-C887-482E-90D4-02DFFFE08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FC10D-1686-47E7-8412-8EC48B5514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F8E5B94-0CD0-4EC3-B07A-B77588129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Afrykańska</dc:creator>
  <cp:keywords/>
  <dc:description/>
  <cp:lastModifiedBy>Ewa Dernałowicz</cp:lastModifiedBy>
  <cp:revision>2</cp:revision>
  <dcterms:created xsi:type="dcterms:W3CDTF">2021-06-04T09:56:00Z</dcterms:created>
  <dcterms:modified xsi:type="dcterms:W3CDTF">2021-06-04T09:56:00Z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